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44279" w14:textId="3CFA9FD2" w:rsidR="005E5027" w:rsidRPr="00E076A5" w:rsidRDefault="00E076A5" w:rsidP="009A21FF">
      <w:pPr>
        <w:pStyle w:val="Titre1"/>
        <w:jc w:val="center"/>
        <w:rPr>
          <w:lang w:val="en-US"/>
        </w:rPr>
      </w:pPr>
      <w:r w:rsidRPr="00E076A5">
        <w:rPr>
          <w:lang w:val="en-US"/>
        </w:rPr>
        <w:t>Workshop: Cascading tipping in the Earth system</w:t>
      </w:r>
    </w:p>
    <w:p w14:paraId="235D78BB" w14:textId="77777777" w:rsidR="006A6EB1" w:rsidRDefault="005E5027" w:rsidP="00D364BA">
      <w:pPr>
        <w:spacing w:before="100" w:beforeAutospacing="1" w:after="100" w:afterAutospacing="1"/>
        <w:jc w:val="both"/>
        <w:rPr>
          <w:rFonts w:ascii="Times New Roman" w:eastAsia="Times New Roman" w:hAnsi="Times New Roman" w:cs="Times New Roman"/>
          <w:lang w:eastAsia="en-GB"/>
        </w:rPr>
      </w:pPr>
      <w:r w:rsidRPr="009A21FF">
        <w:rPr>
          <w:rFonts w:ascii="Times New Roman" w:eastAsia="Times New Roman" w:hAnsi="Times New Roman" w:cs="Times New Roman"/>
          <w:lang w:eastAsia="en-GB"/>
        </w:rPr>
        <w:t>The workshop "</w:t>
      </w:r>
      <w:r w:rsidR="00C73325" w:rsidRPr="009A21FF">
        <w:rPr>
          <w:rFonts w:ascii="Times New Roman" w:eastAsia="Times New Roman" w:hAnsi="Times New Roman" w:cs="Times New Roman"/>
          <w:lang w:val="en-US" w:eastAsia="en-GB"/>
        </w:rPr>
        <w:t xml:space="preserve">Cascading tipping in the Earth system” </w:t>
      </w:r>
      <w:r w:rsidRPr="009A21FF">
        <w:rPr>
          <w:rFonts w:ascii="Times New Roman" w:eastAsia="Times New Roman" w:hAnsi="Times New Roman" w:cs="Times New Roman"/>
          <w:lang w:eastAsia="en-GB"/>
        </w:rPr>
        <w:t xml:space="preserve">is organized by </w:t>
      </w:r>
      <w:r w:rsidRPr="009A21FF">
        <w:rPr>
          <w:rFonts w:ascii="Times New Roman" w:eastAsia="Times New Roman" w:hAnsi="Times New Roman" w:cs="Times New Roman"/>
          <w:lang w:eastAsia="en-GB"/>
        </w:rPr>
        <w:fldChar w:fldCharType="begin"/>
      </w:r>
      <w:r w:rsidRPr="009A21FF">
        <w:rPr>
          <w:rFonts w:ascii="Times New Roman" w:eastAsia="Times New Roman" w:hAnsi="Times New Roman" w:cs="Times New Roman"/>
          <w:lang w:eastAsia="en-GB"/>
        </w:rPr>
        <w:instrText xml:space="preserve"> HYPERLINK "https://www.pik-potsdam.de/members/boers" \t "_blank" </w:instrText>
      </w:r>
      <w:r w:rsidRPr="009A21FF">
        <w:rPr>
          <w:rFonts w:ascii="Times New Roman" w:eastAsia="Times New Roman" w:hAnsi="Times New Roman" w:cs="Times New Roman"/>
          <w:lang w:eastAsia="en-GB"/>
        </w:rPr>
        <w:fldChar w:fldCharType="separate"/>
      </w:r>
      <w:r w:rsidRPr="009A21FF">
        <w:rPr>
          <w:rFonts w:ascii="Times New Roman" w:eastAsia="Times New Roman" w:hAnsi="Times New Roman" w:cs="Times New Roman"/>
          <w:color w:val="0000FF"/>
          <w:u w:val="single"/>
          <w:lang w:eastAsia="en-GB"/>
        </w:rPr>
        <w:t>Niklas Boers</w:t>
      </w:r>
      <w:r w:rsidRPr="009A21FF">
        <w:rPr>
          <w:rFonts w:ascii="Times New Roman" w:eastAsia="Times New Roman" w:hAnsi="Times New Roman" w:cs="Times New Roman"/>
          <w:lang w:eastAsia="en-GB"/>
        </w:rPr>
        <w:fldChar w:fldCharType="end"/>
      </w:r>
      <w:r w:rsidRPr="009A21FF">
        <w:rPr>
          <w:rFonts w:ascii="Times New Roman" w:eastAsia="Times New Roman" w:hAnsi="Times New Roman" w:cs="Times New Roman"/>
          <w:lang w:eastAsia="en-GB"/>
        </w:rPr>
        <w:t xml:space="preserve">, Technical University of Munich and Potsdam Institute for Climate Impact Research, </w:t>
      </w:r>
      <w:r w:rsidR="00110F53">
        <w:fldChar w:fldCharType="begin"/>
      </w:r>
      <w:r w:rsidR="00110F53">
        <w:instrText xml:space="preserve"> HYPERLINK "https://www.uu.nl/staff/ASvonderHeydt" </w:instrText>
      </w:r>
      <w:r w:rsidR="00110F53">
        <w:fldChar w:fldCharType="separate"/>
      </w:r>
      <w:r w:rsidRPr="009A21FF">
        <w:rPr>
          <w:rStyle w:val="Lienhypertexte"/>
          <w:rFonts w:ascii="Times New Roman" w:eastAsia="Times New Roman" w:hAnsi="Times New Roman" w:cs="Times New Roman"/>
          <w:lang w:eastAsia="en-GB"/>
        </w:rPr>
        <w:t>Anna von der Heydt</w:t>
      </w:r>
      <w:r w:rsidR="00110F53">
        <w:rPr>
          <w:rStyle w:val="Lienhypertexte"/>
          <w:rFonts w:ascii="Times New Roman" w:eastAsia="Times New Roman" w:hAnsi="Times New Roman" w:cs="Times New Roman"/>
          <w:lang w:eastAsia="en-GB"/>
        </w:rPr>
        <w:fldChar w:fldCharType="end"/>
      </w:r>
      <w:r w:rsidRPr="009A21FF">
        <w:rPr>
          <w:rFonts w:ascii="Times New Roman" w:eastAsia="Times New Roman" w:hAnsi="Times New Roman" w:cs="Times New Roman"/>
          <w:lang w:eastAsia="en-GB"/>
        </w:rPr>
        <w:t xml:space="preserve">, Utrecht University and </w:t>
      </w:r>
      <w:r w:rsidR="00110F53">
        <w:fldChar w:fldCharType="begin"/>
      </w:r>
      <w:r w:rsidR="00110F53">
        <w:instrText xml:space="preserve"> HYPERLINK "http://www.environnement.ens.fr/membres/les-anciens-du-ceres/rousseau-denis-didier/" </w:instrText>
      </w:r>
      <w:r w:rsidR="00110F53">
        <w:fldChar w:fldCharType="separate"/>
      </w:r>
      <w:r w:rsidRPr="009A21FF">
        <w:rPr>
          <w:rStyle w:val="Lienhypertexte"/>
          <w:rFonts w:ascii="Times New Roman" w:eastAsia="Times New Roman" w:hAnsi="Times New Roman" w:cs="Times New Roman"/>
          <w:lang w:eastAsia="en-GB"/>
        </w:rPr>
        <w:t>Denis-Didier Rousseau</w:t>
      </w:r>
      <w:r w:rsidR="00110F53">
        <w:rPr>
          <w:rStyle w:val="Lienhypertexte"/>
          <w:rFonts w:ascii="Times New Roman" w:eastAsia="Times New Roman" w:hAnsi="Times New Roman" w:cs="Times New Roman"/>
          <w:lang w:eastAsia="en-GB"/>
        </w:rPr>
        <w:fldChar w:fldCharType="end"/>
      </w:r>
      <w:r w:rsidRPr="009A21FF">
        <w:rPr>
          <w:rFonts w:ascii="Times New Roman" w:eastAsia="Times New Roman" w:hAnsi="Times New Roman" w:cs="Times New Roman"/>
          <w:lang w:eastAsia="en-GB"/>
        </w:rPr>
        <w:t xml:space="preserve">, </w:t>
      </w:r>
      <w:r w:rsidR="009A21FF" w:rsidRPr="009A21FF">
        <w:rPr>
          <w:rFonts w:ascii="Times New Roman" w:eastAsia="Times New Roman" w:hAnsi="Times New Roman" w:cs="Times New Roman"/>
          <w:lang w:eastAsia="en-GB"/>
        </w:rPr>
        <w:t>CNRS-University of Montpellier</w:t>
      </w:r>
      <w:r w:rsidRPr="009A21FF">
        <w:rPr>
          <w:rFonts w:ascii="Times New Roman" w:eastAsia="Times New Roman" w:hAnsi="Times New Roman" w:cs="Times New Roman"/>
          <w:lang w:eastAsia="en-GB"/>
        </w:rPr>
        <w:t>. It will take place as an online event under the EU Horizon 2020 funded project "</w:t>
      </w:r>
      <w:r w:rsidRPr="009A21FF">
        <w:rPr>
          <w:rFonts w:ascii="Times New Roman" w:eastAsia="Times New Roman" w:hAnsi="Times New Roman" w:cs="Times New Roman"/>
          <w:lang w:eastAsia="en-GB"/>
        </w:rPr>
        <w:fldChar w:fldCharType="begin"/>
      </w:r>
      <w:r w:rsidRPr="009A21FF">
        <w:rPr>
          <w:rFonts w:ascii="Times New Roman" w:eastAsia="Times New Roman" w:hAnsi="Times New Roman" w:cs="Times New Roman"/>
          <w:lang w:eastAsia="en-GB"/>
        </w:rPr>
        <w:instrText xml:space="preserve"> HYPERLINK "https://www.tipes.dk/" \t "_blank" </w:instrText>
      </w:r>
      <w:r w:rsidRPr="009A21FF">
        <w:rPr>
          <w:rFonts w:ascii="Times New Roman" w:eastAsia="Times New Roman" w:hAnsi="Times New Roman" w:cs="Times New Roman"/>
          <w:lang w:eastAsia="en-GB"/>
        </w:rPr>
        <w:fldChar w:fldCharType="separate"/>
      </w:r>
      <w:r w:rsidRPr="009A21FF">
        <w:rPr>
          <w:rStyle w:val="Lienhypertexte"/>
          <w:rFonts w:ascii="Times New Roman" w:eastAsia="Times New Roman" w:hAnsi="Times New Roman" w:cs="Times New Roman"/>
          <w:lang w:eastAsia="en-GB"/>
        </w:rPr>
        <w:t xml:space="preserve">TiPES – </w:t>
      </w:r>
      <w:r w:rsidRPr="005540F9">
        <w:rPr>
          <w:rStyle w:val="Lienhypertexte"/>
          <w:rFonts w:ascii="Times New Roman" w:eastAsia="Times New Roman" w:hAnsi="Times New Roman" w:cs="Times New Roman"/>
          <w:lang w:eastAsia="en-GB"/>
        </w:rPr>
        <w:t>Tipping Points in the E</w:t>
      </w:r>
      <w:r w:rsidRPr="009A21FF">
        <w:rPr>
          <w:rStyle w:val="Lienhypertexte"/>
          <w:rFonts w:ascii="Times New Roman" w:eastAsia="Times New Roman" w:hAnsi="Times New Roman" w:cs="Times New Roman"/>
          <w:lang w:eastAsia="en-GB"/>
        </w:rPr>
        <w:t>arth System</w:t>
      </w:r>
      <w:r w:rsidRPr="009A21FF">
        <w:rPr>
          <w:rFonts w:ascii="Times New Roman" w:eastAsia="Times New Roman" w:hAnsi="Times New Roman" w:cs="Times New Roman"/>
          <w:lang w:eastAsia="en-GB"/>
        </w:rPr>
        <w:fldChar w:fldCharType="end"/>
      </w:r>
      <w:r w:rsidRPr="009A21FF">
        <w:rPr>
          <w:rFonts w:ascii="Times New Roman" w:eastAsia="Times New Roman" w:hAnsi="Times New Roman" w:cs="Times New Roman"/>
          <w:lang w:eastAsia="en-GB"/>
        </w:rPr>
        <w:t xml:space="preserve">". Also, non-TiPES members are invited to participate. </w:t>
      </w:r>
    </w:p>
    <w:p w14:paraId="136FEE07" w14:textId="36255CA5" w:rsidR="005E5027" w:rsidRPr="005540F9" w:rsidRDefault="005E5027" w:rsidP="006A6EB1">
      <w:pPr>
        <w:spacing w:before="100" w:beforeAutospacing="1" w:after="100" w:afterAutospacing="1"/>
        <w:jc w:val="both"/>
        <w:rPr>
          <w:rFonts w:ascii="Times New Roman" w:eastAsia="Times New Roman" w:hAnsi="Times New Roman" w:cs="Times New Roman"/>
          <w:b/>
          <w:color w:val="538135" w:themeColor="accent6" w:themeShade="BF"/>
          <w:sz w:val="30"/>
          <w:szCs w:val="30"/>
          <w:u w:val="single"/>
          <w:lang w:eastAsia="en-GB"/>
        </w:rPr>
      </w:pPr>
      <w:r w:rsidRPr="005540F9">
        <w:rPr>
          <w:rFonts w:ascii="Times New Roman" w:eastAsia="Times New Roman" w:hAnsi="Times New Roman" w:cs="Times New Roman"/>
          <w:b/>
          <w:color w:val="538135" w:themeColor="accent6" w:themeShade="BF"/>
          <w:sz w:val="30"/>
          <w:szCs w:val="30"/>
          <w:u w:val="single"/>
          <w:lang w:eastAsia="en-GB"/>
        </w:rPr>
        <w:t>Pl</w:t>
      </w:r>
      <w:r w:rsidRPr="005540F9">
        <w:rPr>
          <w:rFonts w:ascii="Times New Roman" w:eastAsia="Times New Roman" w:hAnsi="Times New Roman" w:cs="Times New Roman"/>
          <w:b/>
          <w:color w:val="538135" w:themeColor="accent6" w:themeShade="BF"/>
          <w:sz w:val="30"/>
          <w:szCs w:val="30"/>
          <w:u w:val="single"/>
          <w:lang w:val="en-US" w:eastAsia="en-GB"/>
        </w:rPr>
        <w:t xml:space="preserve">ease register </w:t>
      </w:r>
      <w:r w:rsidR="005540F9" w:rsidRPr="005540F9">
        <w:rPr>
          <w:rFonts w:ascii="Times New Roman" w:eastAsia="Times New Roman" w:hAnsi="Times New Roman" w:cs="Times New Roman"/>
          <w:b/>
          <w:color w:val="538135" w:themeColor="accent6" w:themeShade="BF"/>
          <w:sz w:val="30"/>
          <w:szCs w:val="30"/>
          <w:u w:val="single"/>
          <w:lang w:val="en-US" w:eastAsia="en-GB"/>
        </w:rPr>
        <w:t>here</w:t>
      </w:r>
      <w:r w:rsidR="002D4733">
        <w:rPr>
          <w:rFonts w:ascii="Times New Roman" w:eastAsia="Times New Roman" w:hAnsi="Times New Roman" w:cs="Times New Roman"/>
          <w:b/>
          <w:color w:val="538135" w:themeColor="accent6" w:themeShade="BF"/>
          <w:sz w:val="30"/>
          <w:szCs w:val="30"/>
          <w:u w:val="single"/>
          <w:lang w:val="en-US" w:eastAsia="en-GB"/>
        </w:rPr>
        <w:t xml:space="preserve"> to attend</w:t>
      </w:r>
      <w:r w:rsidR="005540F9" w:rsidRPr="005540F9">
        <w:rPr>
          <w:rFonts w:ascii="Times New Roman" w:eastAsia="Times New Roman" w:hAnsi="Times New Roman" w:cs="Times New Roman"/>
          <w:b/>
          <w:color w:val="538135" w:themeColor="accent6" w:themeShade="BF"/>
          <w:sz w:val="30"/>
          <w:szCs w:val="30"/>
          <w:u w:val="single"/>
          <w:lang w:val="en-US" w:eastAsia="en-GB"/>
        </w:rPr>
        <w:t>:</w:t>
      </w:r>
      <w:r w:rsidRPr="005540F9">
        <w:rPr>
          <w:rFonts w:ascii="Times New Roman" w:eastAsia="Times New Roman" w:hAnsi="Times New Roman" w:cs="Times New Roman"/>
          <w:b/>
          <w:color w:val="538135" w:themeColor="accent6" w:themeShade="BF"/>
          <w:sz w:val="30"/>
          <w:szCs w:val="30"/>
          <w:u w:val="single"/>
          <w:lang w:eastAsia="en-GB"/>
        </w:rPr>
        <w:t xml:space="preserve"> </w:t>
      </w:r>
    </w:p>
    <w:p w14:paraId="20263B22" w14:textId="494C626C" w:rsidR="005540F9" w:rsidRPr="002D4733" w:rsidRDefault="002D4733" w:rsidP="00110F53">
      <w:pPr>
        <w:spacing w:before="100" w:beforeAutospacing="1" w:after="100" w:afterAutospacing="1"/>
        <w:jc w:val="both"/>
        <w:rPr>
          <w:rFonts w:ascii="Times New Roman" w:eastAsia="Times New Roman" w:hAnsi="Times New Roman" w:cs="Times New Roman"/>
          <w:color w:val="538135" w:themeColor="accent6" w:themeShade="BF"/>
          <w:sz w:val="30"/>
          <w:szCs w:val="30"/>
          <w:lang w:val="en-GB" w:eastAsia="en-GB"/>
        </w:rPr>
      </w:pPr>
      <w:r>
        <w:rPr>
          <w:lang w:val="en-GB"/>
        </w:rPr>
        <w:t xml:space="preserve">&gt;&gt;&gt;&gt;&gt;&gt;&gt;&gt;     </w:t>
      </w:r>
      <w:hyperlink r:id="rId6" w:history="1">
        <w:r w:rsidR="00887186" w:rsidRPr="005540F9">
          <w:rPr>
            <w:rStyle w:val="Lienhypertexte"/>
            <w:rFonts w:ascii="Times New Roman" w:eastAsia="Times New Roman" w:hAnsi="Times New Roman" w:cs="Times New Roman"/>
            <w:color w:val="538135" w:themeColor="accent6" w:themeShade="BF"/>
            <w:sz w:val="30"/>
            <w:szCs w:val="30"/>
            <w:lang w:eastAsia="en-GB"/>
          </w:rPr>
          <w:t>https://indico.nbi.ku.dk/event/1696/</w:t>
        </w:r>
      </w:hyperlink>
    </w:p>
    <w:p w14:paraId="4A95C234" w14:textId="5F42BE5B" w:rsidR="005E5027" w:rsidRPr="002D4733" w:rsidRDefault="005E5027" w:rsidP="009A21FF">
      <w:pPr>
        <w:spacing w:before="100" w:beforeAutospacing="1" w:after="100" w:afterAutospacing="1"/>
        <w:outlineLvl w:val="1"/>
        <w:rPr>
          <w:rFonts w:ascii="Times New Roman" w:eastAsia="Times New Roman" w:hAnsi="Times New Roman" w:cs="Times New Roman"/>
          <w:b/>
          <w:bCs/>
          <w:lang w:val="en-GB" w:eastAsia="en-GB"/>
        </w:rPr>
      </w:pPr>
      <w:r w:rsidRPr="009A21FF">
        <w:rPr>
          <w:rFonts w:ascii="Times New Roman" w:eastAsia="Times New Roman" w:hAnsi="Times New Roman" w:cs="Times New Roman"/>
          <w:b/>
          <w:bCs/>
          <w:lang w:eastAsia="en-GB"/>
        </w:rPr>
        <w:t>Aim and Scope</w:t>
      </w:r>
      <w:r w:rsidR="002D4733">
        <w:rPr>
          <w:rFonts w:ascii="Times New Roman" w:eastAsia="Times New Roman" w:hAnsi="Times New Roman" w:cs="Times New Roman"/>
          <w:b/>
          <w:bCs/>
          <w:lang w:val="en-GB" w:eastAsia="en-GB"/>
        </w:rPr>
        <w:t xml:space="preserve">   </w:t>
      </w:r>
    </w:p>
    <w:p w14:paraId="159B103B" w14:textId="0593AD34" w:rsidR="00C73325" w:rsidRPr="009A21FF" w:rsidRDefault="00C73325" w:rsidP="009A21FF">
      <w:pPr>
        <w:spacing w:before="100" w:beforeAutospacing="1" w:after="100" w:afterAutospacing="1"/>
        <w:ind w:left="284"/>
        <w:jc w:val="both"/>
        <w:rPr>
          <w:rFonts w:ascii="Times New Roman" w:hAnsi="Times New Roman" w:cs="Times New Roman"/>
          <w:lang w:val="en-US"/>
        </w:rPr>
      </w:pPr>
      <w:r w:rsidRPr="009A21FF">
        <w:rPr>
          <w:rFonts w:ascii="Times New Roman" w:hAnsi="Times New Roman" w:cs="Times New Roman"/>
          <w:lang w:val="en-US"/>
        </w:rPr>
        <w:t xml:space="preserve">In the climate system, many different large-scale components have been identified as tipping elements, i.e., sub-systems that may undergo abrupt transitions, with a potentially large impact on </w:t>
      </w:r>
      <w:r w:rsidR="00C12458" w:rsidRPr="009A21FF">
        <w:rPr>
          <w:rFonts w:ascii="Times New Roman" w:hAnsi="Times New Roman" w:cs="Times New Roman"/>
          <w:lang w:val="en-US"/>
        </w:rPr>
        <w:t xml:space="preserve">environment, economy and society. </w:t>
      </w:r>
      <w:r w:rsidR="00E076A5" w:rsidRPr="009A21FF">
        <w:rPr>
          <w:rFonts w:ascii="Times New Roman" w:hAnsi="Times New Roman" w:cs="Times New Roman"/>
          <w:lang w:val="en-US"/>
        </w:rPr>
        <w:t xml:space="preserve">Individual tipping elements have been studied in varying level of detail in the past, while in particular thresholds for tipping remain uncertain for most tipping elements. Moreover, these climate subsystems </w:t>
      </w:r>
      <w:r w:rsidRPr="009A21FF">
        <w:rPr>
          <w:rFonts w:ascii="Times New Roman" w:hAnsi="Times New Roman" w:cs="Times New Roman"/>
          <w:lang w:val="en-US"/>
        </w:rPr>
        <w:t>do not stand on their own but are dynamically coupled</w:t>
      </w:r>
      <w:r w:rsidR="00E076A5" w:rsidRPr="009A21FF">
        <w:rPr>
          <w:rFonts w:ascii="Times New Roman" w:hAnsi="Times New Roman" w:cs="Times New Roman"/>
          <w:lang w:val="en-US"/>
        </w:rPr>
        <w:t xml:space="preserve"> to other parts of the climate system, potentially leading to tipping cascades with modified thresholds and impacts. In this workshop we will discuss the potential for tipping cascades in the climate system and other dynamical systems and review how such cascades can be treated theoretically.</w:t>
      </w:r>
    </w:p>
    <w:p w14:paraId="3D074198" w14:textId="77777777" w:rsidR="005E5027" w:rsidRPr="009A21FF" w:rsidRDefault="005E5027" w:rsidP="005E5027">
      <w:pPr>
        <w:spacing w:before="100" w:beforeAutospacing="1" w:after="100" w:afterAutospacing="1"/>
        <w:outlineLvl w:val="3"/>
        <w:rPr>
          <w:rFonts w:ascii="Times New Roman" w:eastAsia="Times New Roman" w:hAnsi="Times New Roman" w:cs="Times New Roman"/>
          <w:b/>
          <w:bCs/>
          <w:lang w:eastAsia="en-GB"/>
        </w:rPr>
      </w:pPr>
      <w:r w:rsidRPr="009A21FF">
        <w:rPr>
          <w:rFonts w:ascii="Times New Roman" w:eastAsia="Times New Roman" w:hAnsi="Times New Roman" w:cs="Times New Roman"/>
          <w:b/>
          <w:bCs/>
          <w:lang w:eastAsia="en-GB"/>
        </w:rPr>
        <w:t>When? </w:t>
      </w:r>
    </w:p>
    <w:p w14:paraId="5A6C4912" w14:textId="528EA20B" w:rsidR="005E5027" w:rsidRPr="009A21FF" w:rsidRDefault="00E076A5" w:rsidP="009A21FF">
      <w:pPr>
        <w:spacing w:before="100" w:beforeAutospacing="1" w:after="100" w:afterAutospacing="1"/>
        <w:ind w:left="284"/>
        <w:rPr>
          <w:rFonts w:ascii="Times New Roman" w:eastAsia="Times New Roman" w:hAnsi="Times New Roman" w:cs="Times New Roman"/>
          <w:lang w:eastAsia="en-GB"/>
        </w:rPr>
      </w:pPr>
      <w:r w:rsidRPr="009A21FF">
        <w:rPr>
          <w:rFonts w:ascii="Times New Roman" w:eastAsia="Times New Roman" w:hAnsi="Times New Roman" w:cs="Times New Roman"/>
          <w:lang w:val="en-US" w:eastAsia="en-GB"/>
        </w:rPr>
        <w:t>December 3</w:t>
      </w:r>
      <w:r w:rsidRPr="009A21FF">
        <w:rPr>
          <w:rFonts w:ascii="Times New Roman" w:eastAsia="Times New Roman" w:hAnsi="Times New Roman" w:cs="Times New Roman"/>
          <w:vertAlign w:val="superscript"/>
          <w:lang w:val="en-US" w:eastAsia="en-GB"/>
        </w:rPr>
        <w:t>rd</w:t>
      </w:r>
      <w:r w:rsidR="005E5027" w:rsidRPr="009A21FF">
        <w:rPr>
          <w:rFonts w:ascii="Times New Roman" w:eastAsia="Times New Roman" w:hAnsi="Times New Roman" w:cs="Times New Roman"/>
          <w:lang w:eastAsia="en-GB"/>
        </w:rPr>
        <w:t xml:space="preserve">, 2021, </w:t>
      </w:r>
      <w:r w:rsidRPr="009A21FF">
        <w:rPr>
          <w:rFonts w:ascii="Times New Roman" w:eastAsia="Times New Roman" w:hAnsi="Times New Roman" w:cs="Times New Roman"/>
          <w:lang w:val="en-US" w:eastAsia="en-GB"/>
        </w:rPr>
        <w:t>2</w:t>
      </w:r>
      <w:r w:rsidR="005E5027" w:rsidRPr="009A21FF">
        <w:rPr>
          <w:rFonts w:ascii="Times New Roman" w:eastAsia="Times New Roman" w:hAnsi="Times New Roman" w:cs="Times New Roman"/>
          <w:lang w:eastAsia="en-GB"/>
        </w:rPr>
        <w:t>-5 pm CET</w:t>
      </w:r>
    </w:p>
    <w:p w14:paraId="073C241D" w14:textId="77777777" w:rsidR="005E5027" w:rsidRPr="009A21FF" w:rsidRDefault="005E5027" w:rsidP="005E5027">
      <w:pPr>
        <w:spacing w:before="100" w:beforeAutospacing="1" w:after="100" w:afterAutospacing="1"/>
        <w:outlineLvl w:val="3"/>
        <w:rPr>
          <w:rFonts w:ascii="Times New Roman" w:eastAsia="Times New Roman" w:hAnsi="Times New Roman" w:cs="Times New Roman"/>
          <w:b/>
          <w:bCs/>
          <w:lang w:eastAsia="en-GB"/>
        </w:rPr>
      </w:pPr>
      <w:r w:rsidRPr="009A21FF">
        <w:rPr>
          <w:rFonts w:ascii="Times New Roman" w:eastAsia="Times New Roman" w:hAnsi="Times New Roman" w:cs="Times New Roman"/>
          <w:b/>
          <w:bCs/>
          <w:lang w:eastAsia="en-GB"/>
        </w:rPr>
        <w:t>Where? </w:t>
      </w:r>
    </w:p>
    <w:p w14:paraId="3FD5A3D8" w14:textId="77777777" w:rsidR="006A6EB1" w:rsidRPr="00587DA7" w:rsidRDefault="006A6EB1" w:rsidP="006A6EB1">
      <w:pPr>
        <w:spacing w:before="100" w:beforeAutospacing="1" w:after="100" w:afterAutospacing="1"/>
        <w:ind w:left="284"/>
        <w:rPr>
          <w:rFonts w:ascii="Times New Roman" w:eastAsia="Times New Roman" w:hAnsi="Times New Roman" w:cs="Times New Roman"/>
          <w:lang w:val="nl-NL" w:eastAsia="en-GB"/>
        </w:rPr>
      </w:pPr>
      <w:r w:rsidRPr="00587DA7">
        <w:rPr>
          <w:rFonts w:ascii="Times New Roman" w:eastAsia="Times New Roman" w:hAnsi="Times New Roman" w:cs="Times New Roman"/>
          <w:lang w:val="nl-NL" w:eastAsia="en-GB"/>
        </w:rPr>
        <w:t xml:space="preserve">Zoom: </w:t>
      </w:r>
      <w:hyperlink r:id="rId7" w:history="1">
        <w:r w:rsidRPr="00587DA7">
          <w:rPr>
            <w:rStyle w:val="Lienhypertexte"/>
            <w:rFonts w:ascii="Times New Roman" w:eastAsia="Times New Roman" w:hAnsi="Times New Roman" w:cs="Times New Roman"/>
            <w:lang w:val="nl-NL" w:eastAsia="en-GB"/>
          </w:rPr>
          <w:t>https://ucph-ku.zoom.us/j/66902667512?pwd=SmRUYW1rYkttL1ZkTkRnSXJRcUJ2UT09</w:t>
        </w:r>
      </w:hyperlink>
    </w:p>
    <w:p w14:paraId="12E03250" w14:textId="331821CE" w:rsidR="006A6EB1" w:rsidRPr="006A6EB1" w:rsidRDefault="006A6EB1" w:rsidP="006A6EB1">
      <w:pPr>
        <w:spacing w:before="100" w:beforeAutospacing="1" w:after="100" w:afterAutospacing="1"/>
        <w:ind w:left="284"/>
        <w:rPr>
          <w:rFonts w:ascii="Times New Roman" w:eastAsia="Times New Roman" w:hAnsi="Times New Roman" w:cs="Times New Roman"/>
          <w:lang w:val="en-GB" w:eastAsia="en-GB"/>
        </w:rPr>
      </w:pPr>
      <w:r w:rsidRPr="006A6EB1">
        <w:rPr>
          <w:rFonts w:ascii="Times New Roman" w:eastAsia="Times New Roman" w:hAnsi="Times New Roman" w:cs="Times New Roman"/>
          <w:lang w:val="en-GB" w:eastAsia="en-GB"/>
        </w:rPr>
        <w:t>Meeting ID: 669 0266 7512</w:t>
      </w:r>
    </w:p>
    <w:p w14:paraId="5347B56A" w14:textId="3DF6EDF2" w:rsidR="00C12458" w:rsidRPr="006A6EB1" w:rsidRDefault="006A6EB1" w:rsidP="006A6EB1">
      <w:pPr>
        <w:spacing w:before="100" w:beforeAutospacing="1" w:after="100" w:afterAutospacing="1"/>
        <w:ind w:left="284"/>
        <w:rPr>
          <w:rFonts w:ascii="Times New Roman" w:eastAsia="Times New Roman" w:hAnsi="Times New Roman" w:cs="Times New Roman"/>
          <w:lang w:val="en-GB" w:eastAsia="en-GB"/>
        </w:rPr>
      </w:pPr>
      <w:r w:rsidRPr="006A6EB1">
        <w:rPr>
          <w:rFonts w:ascii="Times New Roman" w:eastAsia="Times New Roman" w:hAnsi="Times New Roman" w:cs="Times New Roman"/>
          <w:lang w:val="en-GB" w:eastAsia="en-GB"/>
        </w:rPr>
        <w:t>Passcode: 558427</w:t>
      </w:r>
    </w:p>
    <w:p w14:paraId="1AB08ADB" w14:textId="2E9F8920" w:rsidR="00C12458" w:rsidRPr="002D4733" w:rsidRDefault="00E076A5" w:rsidP="005E5027">
      <w:pPr>
        <w:spacing w:before="100" w:beforeAutospacing="1" w:after="100" w:afterAutospacing="1"/>
        <w:rPr>
          <w:rFonts w:ascii="Times New Roman" w:eastAsia="Times New Roman" w:hAnsi="Times New Roman" w:cs="Times New Roman"/>
          <w:b/>
          <w:bCs/>
          <w:lang w:val="en-US" w:eastAsia="en-GB"/>
        </w:rPr>
      </w:pPr>
      <w:r w:rsidRPr="002D4733">
        <w:rPr>
          <w:rFonts w:ascii="Times New Roman" w:eastAsia="Times New Roman" w:hAnsi="Times New Roman" w:cs="Times New Roman"/>
          <w:b/>
          <w:bCs/>
          <w:lang w:val="en-US" w:eastAsia="en-GB"/>
        </w:rPr>
        <w:t>Programme</w:t>
      </w:r>
    </w:p>
    <w:p w14:paraId="10A2EBEF" w14:textId="5C629B21" w:rsidR="008D73BA" w:rsidRPr="002D4733" w:rsidRDefault="008D73BA" w:rsidP="009A21FF">
      <w:pPr>
        <w:spacing w:before="100" w:beforeAutospacing="1" w:after="100" w:afterAutospacing="1"/>
        <w:ind w:left="284"/>
        <w:rPr>
          <w:rFonts w:ascii="Times New Roman" w:eastAsia="Times New Roman" w:hAnsi="Times New Roman" w:cs="Times New Roman"/>
          <w:color w:val="000000"/>
          <w:lang w:eastAsia="en-GB"/>
        </w:rPr>
      </w:pPr>
      <w:r w:rsidRPr="002D4733">
        <w:rPr>
          <w:rFonts w:ascii="Times New Roman" w:eastAsia="Times New Roman" w:hAnsi="Times New Roman" w:cs="Times New Roman"/>
          <w:color w:val="000000"/>
          <w:lang w:eastAsia="en-GB"/>
        </w:rPr>
        <w:t xml:space="preserve">14:00 </w:t>
      </w:r>
      <w:r w:rsidRPr="002D4733">
        <w:rPr>
          <w:rFonts w:ascii="Times New Roman" w:eastAsia="Times New Roman" w:hAnsi="Times New Roman" w:cs="Times New Roman"/>
          <w:color w:val="000000"/>
          <w:lang w:val="en-US" w:eastAsia="en-GB"/>
        </w:rPr>
        <w:t>I</w:t>
      </w:r>
      <w:r w:rsidRPr="002D4733">
        <w:rPr>
          <w:rFonts w:ascii="Times New Roman" w:eastAsia="Times New Roman" w:hAnsi="Times New Roman" w:cs="Times New Roman"/>
          <w:color w:val="000000"/>
          <w:lang w:eastAsia="en-GB"/>
        </w:rPr>
        <w:t>ntroduction</w:t>
      </w:r>
    </w:p>
    <w:p w14:paraId="5541DEE1" w14:textId="44606D0A" w:rsidR="008D73BA" w:rsidRPr="002D4733" w:rsidRDefault="008D73BA" w:rsidP="009A21FF">
      <w:pPr>
        <w:spacing w:before="100" w:beforeAutospacing="1" w:after="100" w:afterAutospacing="1"/>
        <w:ind w:left="284"/>
        <w:rPr>
          <w:rFonts w:ascii="Times New Roman" w:eastAsia="Times New Roman" w:hAnsi="Times New Roman" w:cs="Times New Roman"/>
          <w:color w:val="000000"/>
          <w:lang w:val="en-US" w:eastAsia="en-GB"/>
        </w:rPr>
      </w:pPr>
      <w:r w:rsidRPr="002D4733">
        <w:rPr>
          <w:rFonts w:ascii="Times New Roman" w:eastAsia="Times New Roman" w:hAnsi="Times New Roman" w:cs="Times New Roman"/>
          <w:color w:val="000000"/>
          <w:lang w:eastAsia="en-GB"/>
        </w:rPr>
        <w:t>14:05</w:t>
      </w:r>
      <w:r w:rsidRPr="002D4733">
        <w:rPr>
          <w:rFonts w:ascii="Times New Roman" w:eastAsia="Times New Roman" w:hAnsi="Times New Roman" w:cs="Times New Roman"/>
          <w:color w:val="000000"/>
          <w:lang w:val="en-US" w:eastAsia="en-GB"/>
        </w:rPr>
        <w:t>-14:45</w:t>
      </w:r>
      <w:r w:rsidRPr="002D4733">
        <w:rPr>
          <w:rFonts w:ascii="Times New Roman" w:eastAsia="Times New Roman" w:hAnsi="Times New Roman" w:cs="Times New Roman"/>
          <w:color w:val="000000"/>
          <w:lang w:eastAsia="en-GB"/>
        </w:rPr>
        <w:t xml:space="preserve"> </w:t>
      </w:r>
      <w:r w:rsidRPr="002D4733">
        <w:rPr>
          <w:rFonts w:ascii="Times New Roman" w:eastAsia="Times New Roman" w:hAnsi="Times New Roman" w:cs="Times New Roman"/>
          <w:color w:val="000000"/>
          <w:lang w:val="en-US" w:eastAsia="en-GB"/>
        </w:rPr>
        <w:t xml:space="preserve">Keynote lecture: </w:t>
      </w:r>
      <w:r w:rsidRPr="002D4733">
        <w:rPr>
          <w:rFonts w:ascii="Times New Roman" w:eastAsia="Times New Roman" w:hAnsi="Times New Roman" w:cs="Times New Roman"/>
          <w:color w:val="000000"/>
          <w:lang w:eastAsia="en-GB"/>
        </w:rPr>
        <w:t>Victor Brovkin</w:t>
      </w:r>
      <w:r w:rsidRPr="002D4733">
        <w:rPr>
          <w:rFonts w:ascii="Times New Roman" w:eastAsia="Times New Roman" w:hAnsi="Times New Roman" w:cs="Times New Roman"/>
          <w:color w:val="000000"/>
          <w:lang w:val="en-US" w:eastAsia="en-GB"/>
        </w:rPr>
        <w:t xml:space="preserve"> - </w:t>
      </w:r>
      <w:r w:rsidRPr="002D4733">
        <w:rPr>
          <w:rFonts w:ascii="Times New Roman" w:eastAsia="Times New Roman" w:hAnsi="Times New Roman" w:cs="Times New Roman"/>
          <w:color w:val="000000"/>
          <w:lang w:eastAsia="en-GB"/>
        </w:rPr>
        <w:t xml:space="preserve">Past abrupt changes, tipping points and cascading impacts in the Earth system </w:t>
      </w:r>
    </w:p>
    <w:p w14:paraId="5B103A46" w14:textId="5A77909D" w:rsidR="008D73BA" w:rsidRPr="002D4733" w:rsidRDefault="008D73BA" w:rsidP="009A21FF">
      <w:pPr>
        <w:spacing w:before="100" w:beforeAutospacing="1" w:after="100" w:afterAutospacing="1"/>
        <w:ind w:left="284"/>
        <w:rPr>
          <w:rFonts w:ascii="Times New Roman" w:eastAsia="Times New Roman" w:hAnsi="Times New Roman" w:cs="Times New Roman"/>
          <w:color w:val="000000"/>
          <w:lang w:eastAsia="en-GB"/>
        </w:rPr>
      </w:pPr>
      <w:r w:rsidRPr="002D4733">
        <w:rPr>
          <w:rFonts w:ascii="Times New Roman" w:eastAsia="Times New Roman" w:hAnsi="Times New Roman" w:cs="Times New Roman"/>
          <w:color w:val="000000"/>
          <w:lang w:eastAsia="en-GB"/>
        </w:rPr>
        <w:t>14:45</w:t>
      </w:r>
      <w:r w:rsidRPr="002D4733">
        <w:rPr>
          <w:rFonts w:ascii="Times New Roman" w:eastAsia="Times New Roman" w:hAnsi="Times New Roman" w:cs="Times New Roman"/>
          <w:color w:val="000000"/>
          <w:lang w:val="en-US" w:eastAsia="en-GB"/>
        </w:rPr>
        <w:t>-15:10</w:t>
      </w:r>
      <w:r w:rsidRPr="002D4733">
        <w:rPr>
          <w:rFonts w:ascii="Times New Roman" w:eastAsia="Times New Roman" w:hAnsi="Times New Roman" w:cs="Times New Roman"/>
          <w:color w:val="000000"/>
          <w:lang w:eastAsia="en-GB"/>
        </w:rPr>
        <w:t xml:space="preserve"> </w:t>
      </w:r>
      <w:r w:rsidRPr="002D4733">
        <w:rPr>
          <w:rFonts w:ascii="Times New Roman" w:eastAsia="Times New Roman" w:hAnsi="Times New Roman" w:cs="Times New Roman"/>
          <w:color w:val="000000"/>
          <w:lang w:val="en-US" w:eastAsia="en-GB"/>
        </w:rPr>
        <w:t>Victor Couplet -</w:t>
      </w:r>
      <w:r w:rsidR="006A6EB1" w:rsidRPr="002D4733">
        <w:rPr>
          <w:rFonts w:ascii="Times New Roman" w:eastAsia="Times New Roman" w:hAnsi="Times New Roman" w:cs="Times New Roman"/>
          <w:color w:val="000000"/>
          <w:lang w:val="en-US" w:eastAsia="en-GB"/>
        </w:rPr>
        <w:t xml:space="preserve"> Cascade of tipping points : investigating the  Hothouse narrative with dynamical systems</w:t>
      </w:r>
    </w:p>
    <w:p w14:paraId="189875C9" w14:textId="6D66DA03" w:rsidR="008D73BA" w:rsidRPr="002D4733" w:rsidRDefault="008D73BA" w:rsidP="009A21FF">
      <w:pPr>
        <w:spacing w:before="100" w:beforeAutospacing="1" w:after="100" w:afterAutospacing="1"/>
        <w:ind w:left="284"/>
        <w:rPr>
          <w:rFonts w:ascii="Times New Roman" w:eastAsia="Times New Roman" w:hAnsi="Times New Roman" w:cs="Times New Roman"/>
          <w:color w:val="000000"/>
          <w:lang w:eastAsia="en-GB"/>
        </w:rPr>
      </w:pPr>
      <w:r w:rsidRPr="002D4733">
        <w:rPr>
          <w:rFonts w:ascii="Times New Roman" w:eastAsia="Times New Roman" w:hAnsi="Times New Roman" w:cs="Times New Roman"/>
          <w:color w:val="000000"/>
          <w:lang w:eastAsia="en-GB"/>
        </w:rPr>
        <w:lastRenderedPageBreak/>
        <w:t xml:space="preserve">15:10 </w:t>
      </w:r>
      <w:r w:rsidRPr="002D4733">
        <w:rPr>
          <w:rFonts w:ascii="Times New Roman" w:eastAsia="Times New Roman" w:hAnsi="Times New Roman" w:cs="Times New Roman"/>
          <w:color w:val="000000"/>
          <w:lang w:val="en-US" w:eastAsia="en-GB"/>
        </w:rPr>
        <w:t xml:space="preserve">– 15:35 </w:t>
      </w:r>
      <w:r w:rsidRPr="002D4733">
        <w:rPr>
          <w:rFonts w:ascii="Times New Roman" w:eastAsia="Times New Roman" w:hAnsi="Times New Roman" w:cs="Times New Roman"/>
          <w:color w:val="000000"/>
          <w:lang w:eastAsia="en-GB"/>
        </w:rPr>
        <w:t>Jen</w:t>
      </w:r>
      <w:r w:rsidR="005D1669" w:rsidRPr="002D4733">
        <w:rPr>
          <w:rFonts w:ascii="Times New Roman" w:eastAsia="Times New Roman" w:hAnsi="Times New Roman" w:cs="Times New Roman"/>
          <w:color w:val="000000"/>
          <w:lang w:val="en-US" w:eastAsia="en-GB"/>
        </w:rPr>
        <w:t xml:space="preserve"> Creaser - </w:t>
      </w:r>
      <w:r w:rsidR="00A32D09" w:rsidRPr="002D4733">
        <w:rPr>
          <w:rFonts w:ascii="Times New Roman" w:eastAsia="Times New Roman" w:hAnsi="Times New Roman" w:cs="Times New Roman"/>
          <w:color w:val="000000"/>
          <w:lang w:val="en-US" w:eastAsia="en-GB"/>
        </w:rPr>
        <w:t>T</w:t>
      </w:r>
      <w:r w:rsidRPr="002D4733">
        <w:rPr>
          <w:rFonts w:ascii="Times New Roman" w:eastAsia="Times New Roman" w:hAnsi="Times New Roman" w:cs="Times New Roman"/>
          <w:color w:val="000000"/>
          <w:lang w:val="en-US" w:eastAsia="en-GB"/>
        </w:rPr>
        <w:t>ipping cascades and synchrony</w:t>
      </w:r>
    </w:p>
    <w:p w14:paraId="495D184E" w14:textId="3AD99683" w:rsidR="008D73BA" w:rsidRPr="002D4733" w:rsidRDefault="008D73BA" w:rsidP="009A21FF">
      <w:pPr>
        <w:ind w:left="284"/>
        <w:rPr>
          <w:rFonts w:ascii="Times New Roman" w:eastAsia="Times New Roman" w:hAnsi="Times New Roman" w:cs="Times New Roman"/>
          <w:color w:val="000000"/>
          <w:lang w:eastAsia="en-GB"/>
        </w:rPr>
      </w:pPr>
      <w:r w:rsidRPr="002D4733">
        <w:rPr>
          <w:rFonts w:ascii="Times New Roman" w:eastAsia="Times New Roman" w:hAnsi="Times New Roman" w:cs="Times New Roman"/>
          <w:color w:val="000000"/>
          <w:lang w:eastAsia="en-GB"/>
        </w:rPr>
        <w:t>15:35</w:t>
      </w:r>
      <w:r w:rsidRPr="002D4733">
        <w:rPr>
          <w:rFonts w:ascii="Times New Roman" w:eastAsia="Times New Roman" w:hAnsi="Times New Roman" w:cs="Times New Roman"/>
          <w:color w:val="000000"/>
          <w:lang w:val="en-US" w:eastAsia="en-GB"/>
        </w:rPr>
        <w:t xml:space="preserve"> – 16:00</w:t>
      </w:r>
      <w:r w:rsidRPr="002D4733">
        <w:rPr>
          <w:rFonts w:ascii="Times New Roman" w:eastAsia="Times New Roman" w:hAnsi="Times New Roman" w:cs="Times New Roman"/>
          <w:color w:val="000000"/>
          <w:lang w:eastAsia="en-GB"/>
        </w:rPr>
        <w:t xml:space="preserve"> Ni</w:t>
      </w:r>
      <w:r w:rsidRPr="002D4733">
        <w:rPr>
          <w:rFonts w:ascii="Times New Roman" w:eastAsia="Times New Roman" w:hAnsi="Times New Roman" w:cs="Times New Roman"/>
          <w:color w:val="000000"/>
          <w:lang w:val="en-US" w:eastAsia="en-GB"/>
        </w:rPr>
        <w:t>c</w:t>
      </w:r>
      <w:r w:rsidRPr="002D4733">
        <w:rPr>
          <w:rFonts w:ascii="Times New Roman" w:eastAsia="Times New Roman" w:hAnsi="Times New Roman" w:cs="Times New Roman"/>
          <w:color w:val="000000"/>
          <w:lang w:eastAsia="en-GB"/>
        </w:rPr>
        <w:t>o Wunderling</w:t>
      </w:r>
      <w:r w:rsidR="005D1669" w:rsidRPr="002D4733">
        <w:rPr>
          <w:rFonts w:ascii="Times New Roman" w:eastAsia="Times New Roman" w:hAnsi="Times New Roman" w:cs="Times New Roman"/>
          <w:color w:val="000000"/>
          <w:lang w:val="en-US" w:eastAsia="en-GB"/>
        </w:rPr>
        <w:t xml:space="preserve"> -</w:t>
      </w:r>
      <w:r w:rsidRPr="002D4733">
        <w:rPr>
          <w:rFonts w:ascii="Times New Roman" w:eastAsia="Times New Roman" w:hAnsi="Times New Roman" w:cs="Times New Roman"/>
          <w:color w:val="000000"/>
          <w:lang w:val="en-US" w:eastAsia="en-GB"/>
        </w:rPr>
        <w:t xml:space="preserve"> Risk for tipping cascades under global warming in a conceptual model for interacting climate tipping elements</w:t>
      </w:r>
    </w:p>
    <w:p w14:paraId="2BEB5824" w14:textId="3B18FBE3" w:rsidR="008D73BA" w:rsidRPr="002D4733" w:rsidRDefault="008D73BA" w:rsidP="009A21FF">
      <w:pPr>
        <w:spacing w:before="100" w:beforeAutospacing="1" w:after="100" w:afterAutospacing="1"/>
        <w:ind w:left="284"/>
        <w:rPr>
          <w:rFonts w:ascii="Times New Roman" w:eastAsia="Times New Roman" w:hAnsi="Times New Roman" w:cs="Times New Roman"/>
          <w:color w:val="000000"/>
          <w:lang w:val="en-US" w:eastAsia="en-GB"/>
        </w:rPr>
      </w:pPr>
      <w:r w:rsidRPr="002D4733">
        <w:rPr>
          <w:rFonts w:ascii="Times New Roman" w:eastAsia="Times New Roman" w:hAnsi="Times New Roman" w:cs="Times New Roman"/>
          <w:color w:val="000000"/>
          <w:lang w:val="en-US" w:eastAsia="en-GB"/>
        </w:rPr>
        <w:t>16:00 – 17:00 Discussion</w:t>
      </w:r>
    </w:p>
    <w:p w14:paraId="63D2C56D" w14:textId="29B182E5" w:rsidR="00C12458" w:rsidRPr="002D4733" w:rsidRDefault="00C12458" w:rsidP="00D364BA">
      <w:pPr>
        <w:rPr>
          <w:rFonts w:ascii="Times New Roman" w:eastAsia="Times New Roman" w:hAnsi="Times New Roman" w:cs="Times New Roman"/>
          <w:lang w:val="en-US" w:eastAsia="en-GB"/>
        </w:rPr>
      </w:pPr>
    </w:p>
    <w:p w14:paraId="1DECC637" w14:textId="467F28CB" w:rsidR="005E5027" w:rsidRPr="002D4733" w:rsidRDefault="009A21FF">
      <w:pPr>
        <w:rPr>
          <w:rFonts w:ascii="Times New Roman" w:hAnsi="Times New Roman" w:cs="Times New Roman"/>
          <w:b/>
        </w:rPr>
      </w:pPr>
      <w:r w:rsidRPr="002D4733">
        <w:rPr>
          <w:rFonts w:ascii="Times New Roman" w:hAnsi="Times New Roman" w:cs="Times New Roman"/>
          <w:b/>
        </w:rPr>
        <w:t>Abstracts</w:t>
      </w:r>
    </w:p>
    <w:p w14:paraId="207E46B3" w14:textId="77777777" w:rsidR="00094413" w:rsidRPr="00094413" w:rsidRDefault="00094413" w:rsidP="00094413">
      <w:pPr>
        <w:pStyle w:val="Body"/>
        <w:numPr>
          <w:ilvl w:val="0"/>
          <w:numId w:val="3"/>
        </w:numPr>
        <w:jc w:val="both"/>
        <w:rPr>
          <w:rFonts w:ascii="Times New Roman" w:hAnsi="Times New Roman" w:cs="Times New Roman"/>
          <w:b/>
          <w:bCs/>
          <w:sz w:val="24"/>
          <w:szCs w:val="24"/>
        </w:rPr>
      </w:pPr>
      <w:r w:rsidRPr="00094413">
        <w:rPr>
          <w:rFonts w:ascii="Times New Roman" w:eastAsia="Times New Roman" w:hAnsi="Times New Roman" w:cs="Times New Roman"/>
          <w:b/>
          <w:sz w:val="24"/>
          <w:szCs w:val="24"/>
        </w:rPr>
        <w:t>Past abrupt changes, tipping points and cascading impacts in the Earth system</w:t>
      </w:r>
      <w:r w:rsidRPr="00094413">
        <w:rPr>
          <w:rFonts w:ascii="Times New Roman" w:eastAsia="Times New Roman" w:hAnsi="Times New Roman" w:cs="Times New Roman"/>
          <w:sz w:val="24"/>
          <w:szCs w:val="24"/>
        </w:rPr>
        <w:t xml:space="preserve">. </w:t>
      </w:r>
      <w:r w:rsidRPr="00094413">
        <w:rPr>
          <w:rFonts w:ascii="Times New Roman" w:eastAsia="Times New Roman" w:hAnsi="Times New Roman" w:cs="Times New Roman"/>
          <w:sz w:val="24"/>
          <w:szCs w:val="24"/>
          <w:u w:val="single"/>
        </w:rPr>
        <w:t xml:space="preserve">Victor </w:t>
      </w:r>
      <w:proofErr w:type="spellStart"/>
      <w:r w:rsidRPr="00094413">
        <w:rPr>
          <w:rFonts w:ascii="Times New Roman" w:eastAsia="Times New Roman" w:hAnsi="Times New Roman" w:cs="Times New Roman"/>
          <w:sz w:val="24"/>
          <w:szCs w:val="24"/>
          <w:u w:val="single"/>
        </w:rPr>
        <w:t>Brovkin</w:t>
      </w:r>
      <w:proofErr w:type="spellEnd"/>
      <w:r w:rsidRPr="00094413">
        <w:rPr>
          <w:rFonts w:ascii="Times New Roman" w:eastAsia="Times New Roman" w:hAnsi="Times New Roman" w:cs="Times New Roman"/>
          <w:sz w:val="24"/>
          <w:szCs w:val="24"/>
        </w:rPr>
        <w:t>, MPI-Meteorology Hamburg, Germany</w:t>
      </w:r>
    </w:p>
    <w:p w14:paraId="433DE381" w14:textId="2DA52F68" w:rsidR="00094413" w:rsidRDefault="00094413" w:rsidP="00094413">
      <w:pPr>
        <w:pStyle w:val="Body"/>
        <w:ind w:left="709"/>
        <w:jc w:val="both"/>
        <w:rPr>
          <w:rFonts w:ascii="Times New Roman" w:eastAsia="Times New Roman" w:hAnsi="Times New Roman" w:cs="Times New Roman"/>
          <w:sz w:val="24"/>
          <w:szCs w:val="24"/>
        </w:rPr>
      </w:pPr>
      <w:r w:rsidRPr="00BD6A70">
        <w:rPr>
          <w:rFonts w:ascii="Times New Roman" w:eastAsia="Times New Roman" w:hAnsi="Times New Roman" w:cs="Times New Roman"/>
          <w:sz w:val="24"/>
          <w:szCs w:val="24"/>
        </w:rPr>
        <w:t xml:space="preserve">The geological record shows that abrupt changes in the Earth system can occur on timescales short enough to challenge the capacity of human societies to adapt to environmental pressures. In many cases, abrupt changes arise from slow changes in one component of the Earth system that eventually pass a critical threshold, or tipping point, after which impacts cascade through coupled climate-ecological-social systems. Abrupt changes are rare events and their chance to occur increases with the length of observations. The geological record provides the only long-term information we have on the conditions and processes that can drive physical, ecological, and social systems into new states or organizational structures, which may be irreversible within human time frames. </w:t>
      </w:r>
      <w:hyperlink r:id="rId8" w:history="1">
        <w:r w:rsidRPr="00BD6A70">
          <w:rPr>
            <w:rStyle w:val="Lienhypertexte"/>
            <w:rFonts w:ascii="Times New Roman" w:eastAsia="Times New Roman" w:hAnsi="Times New Roman" w:cs="Times New Roman"/>
            <w:sz w:val="24"/>
            <w:szCs w:val="24"/>
          </w:rPr>
          <w:t>In this study by Future Earth AIMES and PAGES projects</w:t>
        </w:r>
      </w:hyperlink>
      <w:r w:rsidRPr="00BD6A70">
        <w:rPr>
          <w:rFonts w:ascii="Times New Roman" w:eastAsia="Times New Roman" w:hAnsi="Times New Roman" w:cs="Times New Roman"/>
          <w:sz w:val="24"/>
          <w:szCs w:val="24"/>
        </w:rPr>
        <w:t xml:space="preserve">, well-documented abrupt changes of the past 30 thousand years are used to illustrate how their impacts cascade through the Earth System. We review useful indicators of upcoming abrupt changes, or early warning signals, and provide a perspective on the contributions of </w:t>
      </w:r>
      <w:proofErr w:type="spellStart"/>
      <w:r w:rsidRPr="00BD6A70">
        <w:rPr>
          <w:rFonts w:ascii="Times New Roman" w:eastAsia="Times New Roman" w:hAnsi="Times New Roman" w:cs="Times New Roman"/>
          <w:sz w:val="24"/>
          <w:szCs w:val="24"/>
        </w:rPr>
        <w:t>paleoclimate</w:t>
      </w:r>
      <w:proofErr w:type="spellEnd"/>
      <w:r w:rsidRPr="00BD6A70">
        <w:rPr>
          <w:rFonts w:ascii="Times New Roman" w:eastAsia="Times New Roman" w:hAnsi="Times New Roman" w:cs="Times New Roman"/>
          <w:sz w:val="24"/>
          <w:szCs w:val="24"/>
        </w:rPr>
        <w:t xml:space="preserve"> science to the understanding of abrupt changes in the Earth system.</w:t>
      </w:r>
    </w:p>
    <w:p w14:paraId="35187F79" w14:textId="77777777" w:rsidR="00094413" w:rsidRPr="00094413" w:rsidRDefault="00094413" w:rsidP="00094413">
      <w:pPr>
        <w:pStyle w:val="Body"/>
        <w:ind w:left="360"/>
        <w:jc w:val="both"/>
        <w:rPr>
          <w:rStyle w:val="Lienhypertexte"/>
          <w:rFonts w:ascii="Times New Roman" w:eastAsia="Times New Roman" w:hAnsi="Times New Roman" w:cs="Times New Roman"/>
          <w:color w:val="000000"/>
          <w:sz w:val="24"/>
          <w:szCs w:val="24"/>
          <w:u w:val="none"/>
        </w:rPr>
      </w:pPr>
    </w:p>
    <w:p w14:paraId="6F52C751" w14:textId="1E0B737F" w:rsidR="00094413" w:rsidRPr="00094413" w:rsidRDefault="00094413" w:rsidP="00094413">
      <w:pPr>
        <w:pStyle w:val="Paragraphedeliste"/>
        <w:numPr>
          <w:ilvl w:val="0"/>
          <w:numId w:val="3"/>
        </w:numPr>
        <w:ind w:left="714" w:hanging="357"/>
        <w:rPr>
          <w:rFonts w:ascii="Times New Roman" w:eastAsiaTheme="minorEastAsia" w:hAnsi="Times New Roman" w:cs="Times New Roman"/>
          <w:lang w:val="en-US" w:eastAsia="fr-FR"/>
        </w:rPr>
      </w:pPr>
      <w:r w:rsidRPr="00094413">
        <w:rPr>
          <w:rFonts w:ascii="Times New Roman" w:eastAsia="Times New Roman" w:hAnsi="Times New Roman" w:cs="Times New Roman"/>
          <w:b/>
        </w:rPr>
        <w:t>Investigating the hothouse narrative with dynamical systems.</w:t>
      </w:r>
      <w:r w:rsidRPr="00094413">
        <w:rPr>
          <w:rFonts w:ascii="Times New Roman" w:eastAsia="Times New Roman" w:hAnsi="Times New Roman" w:cs="Times New Roman"/>
        </w:rPr>
        <w:t xml:space="preserve"> </w:t>
      </w:r>
      <w:r w:rsidRPr="00094413">
        <w:rPr>
          <w:rFonts w:ascii="Times New Roman" w:eastAsia="Times New Roman" w:hAnsi="Times New Roman" w:cs="Times New Roman"/>
          <w:u w:val="single"/>
        </w:rPr>
        <w:t>Victor Coupet</w:t>
      </w:r>
      <w:r>
        <w:rPr>
          <w:rFonts w:ascii="Times New Roman" w:eastAsia="Times New Roman" w:hAnsi="Times New Roman" w:cs="Times New Roman"/>
        </w:rPr>
        <w:t>, Université Catholique de</w:t>
      </w:r>
      <w:bookmarkStart w:id="0" w:name="_GoBack"/>
      <w:bookmarkEnd w:id="0"/>
      <w:r w:rsidRPr="00094413">
        <w:rPr>
          <w:rFonts w:ascii="Times New Roman" w:eastAsia="Times New Roman" w:hAnsi="Times New Roman" w:cs="Times New Roman"/>
        </w:rPr>
        <w:t xml:space="preserve"> Louvain,</w:t>
      </w:r>
      <w:r w:rsidRPr="00094413">
        <w:rPr>
          <w:rFonts w:ascii="Times New Roman" w:eastAsia="Times New Roman" w:hAnsi="Times New Roman" w:cs="Times New Roman"/>
          <w:sz w:val="20"/>
          <w:szCs w:val="20"/>
        </w:rPr>
        <w:t xml:space="preserve"> </w:t>
      </w:r>
      <w:r w:rsidRPr="00094413">
        <w:rPr>
          <w:rFonts w:ascii="Times New Roman" w:eastAsia="Times New Roman" w:hAnsi="Times New Roman" w:cs="Times New Roman"/>
        </w:rPr>
        <w:t>Belgium</w:t>
      </w:r>
      <w:r w:rsidRPr="00094413">
        <w:rPr>
          <w:rFonts w:ascii="Times New Roman" w:eastAsia="Times New Roman" w:hAnsi="Times New Roman" w:cs="Times New Roman"/>
        </w:rPr>
        <w:t xml:space="preserve"> </w:t>
      </w:r>
    </w:p>
    <w:p w14:paraId="068ED02A" w14:textId="55B55A06" w:rsidR="00094413" w:rsidRPr="00094413" w:rsidRDefault="00094413" w:rsidP="00094413">
      <w:pPr>
        <w:pStyle w:val="Body"/>
        <w:ind w:left="720"/>
        <w:jc w:val="both"/>
        <w:rPr>
          <w:rFonts w:ascii="Times New Roman" w:hAnsi="Times New Roman" w:cs="Times New Roman"/>
          <w:b/>
          <w:bCs/>
          <w:sz w:val="24"/>
          <w:szCs w:val="24"/>
        </w:rPr>
      </w:pPr>
      <w:r w:rsidRPr="00094413">
        <w:rPr>
          <w:rFonts w:ascii="Times New Roman" w:eastAsia="Times New Roman" w:hAnsi="Times New Roman" w:cs="Times New Roman"/>
          <w:sz w:val="24"/>
          <w:szCs w:val="24"/>
        </w:rPr>
        <w:t xml:space="preserve">The 'hothouse narrative' states that Earth's climate may possibly undergo, in the foreseeable future, a cascade of tipping points, which would precipitate our planetary environment into a highly challenging state for humanity. The general objective of my research is to investigate this scenario with dynamical systems. In my talk, I will first present a toy model of interacting tipping elements. This framework will allow us to specify our research questions: Given a continuous family of emission scenarios, are there discontinuities in the family of responses, as suggested by the 'hothouse </w:t>
      </w:r>
      <w:proofErr w:type="gramStart"/>
      <w:r w:rsidRPr="00094413">
        <w:rPr>
          <w:rFonts w:ascii="Times New Roman" w:eastAsia="Times New Roman" w:hAnsi="Times New Roman" w:cs="Times New Roman"/>
          <w:sz w:val="24"/>
          <w:szCs w:val="24"/>
        </w:rPr>
        <w:t>narrative' ?</w:t>
      </w:r>
      <w:proofErr w:type="gramEnd"/>
      <w:r w:rsidRPr="00094413">
        <w:rPr>
          <w:rFonts w:ascii="Times New Roman" w:eastAsia="Times New Roman" w:hAnsi="Times New Roman" w:cs="Times New Roman"/>
          <w:sz w:val="24"/>
          <w:szCs w:val="24"/>
        </w:rPr>
        <w:t xml:space="preserve"> How realistic is this given knowledge provided by climate simulations and </w:t>
      </w:r>
      <w:proofErr w:type="spellStart"/>
      <w:r w:rsidRPr="00094413">
        <w:rPr>
          <w:rFonts w:ascii="Times New Roman" w:eastAsia="Times New Roman" w:hAnsi="Times New Roman" w:cs="Times New Roman"/>
          <w:sz w:val="24"/>
          <w:szCs w:val="24"/>
        </w:rPr>
        <w:t>paleo</w:t>
      </w:r>
      <w:proofErr w:type="spellEnd"/>
      <w:r w:rsidRPr="00094413">
        <w:rPr>
          <w:rFonts w:ascii="Times New Roman" w:eastAsia="Times New Roman" w:hAnsi="Times New Roman" w:cs="Times New Roman"/>
          <w:sz w:val="24"/>
          <w:szCs w:val="24"/>
        </w:rPr>
        <w:t>-climate evidence? Second I would like to take the opportunity to discuss some problems I've encountered and how we can develop further the study of tipping cascades in low complexity climate models.</w:t>
      </w:r>
    </w:p>
    <w:p w14:paraId="46DE552A" w14:textId="77777777" w:rsidR="009E7587" w:rsidRPr="002D4733" w:rsidRDefault="009E7587" w:rsidP="009E7587">
      <w:pPr>
        <w:pStyle w:val="Paragraphedeliste"/>
        <w:rPr>
          <w:rFonts w:ascii="Times New Roman" w:eastAsiaTheme="minorEastAsia" w:hAnsi="Times New Roman" w:cs="Times New Roman"/>
          <w:lang w:val="en-US" w:eastAsia="fr-FR"/>
        </w:rPr>
      </w:pPr>
    </w:p>
    <w:p w14:paraId="0C9D4B13" w14:textId="18814353" w:rsidR="00587DA7" w:rsidRPr="002D4733" w:rsidRDefault="00587DA7" w:rsidP="009E7587">
      <w:pPr>
        <w:pStyle w:val="Body"/>
        <w:numPr>
          <w:ilvl w:val="0"/>
          <w:numId w:val="3"/>
        </w:numPr>
        <w:rPr>
          <w:rFonts w:ascii="Times New Roman" w:hAnsi="Times New Roman" w:cs="Times New Roman"/>
          <w:b/>
          <w:bCs/>
          <w:sz w:val="24"/>
          <w:szCs w:val="24"/>
        </w:rPr>
      </w:pPr>
      <w:r w:rsidRPr="002D4733">
        <w:rPr>
          <w:rFonts w:ascii="Times New Roman" w:hAnsi="Times New Roman" w:cs="Times New Roman"/>
          <w:b/>
          <w:bCs/>
          <w:sz w:val="24"/>
          <w:szCs w:val="24"/>
        </w:rPr>
        <w:t xml:space="preserve">Tipping cascades and synchrony. </w:t>
      </w:r>
      <w:r w:rsidRPr="002D4733">
        <w:rPr>
          <w:rFonts w:ascii="Times New Roman" w:hAnsi="Times New Roman" w:cs="Times New Roman"/>
          <w:sz w:val="24"/>
          <w:szCs w:val="24"/>
          <w:u w:val="single"/>
        </w:rPr>
        <w:t>Jen Creaser</w:t>
      </w:r>
      <w:r w:rsidRPr="002D4733">
        <w:rPr>
          <w:rFonts w:ascii="Times New Roman" w:hAnsi="Times New Roman" w:cs="Times New Roman"/>
          <w:b/>
          <w:bCs/>
          <w:sz w:val="24"/>
          <w:szCs w:val="24"/>
        </w:rPr>
        <w:t xml:space="preserve">, </w:t>
      </w:r>
      <w:r w:rsidRPr="002D4733">
        <w:rPr>
          <w:rFonts w:ascii="Times New Roman" w:hAnsi="Times New Roman" w:cs="Times New Roman"/>
          <w:sz w:val="24"/>
          <w:szCs w:val="24"/>
        </w:rPr>
        <w:t xml:space="preserve">Peter </w:t>
      </w:r>
      <w:proofErr w:type="spellStart"/>
      <w:r w:rsidRPr="002D4733">
        <w:rPr>
          <w:rFonts w:ascii="Times New Roman" w:hAnsi="Times New Roman" w:cs="Times New Roman"/>
          <w:sz w:val="24"/>
          <w:szCs w:val="24"/>
        </w:rPr>
        <w:t>Ashwin</w:t>
      </w:r>
      <w:proofErr w:type="spellEnd"/>
      <w:r w:rsidRPr="002D4733">
        <w:rPr>
          <w:rFonts w:ascii="Times New Roman" w:hAnsi="Times New Roman" w:cs="Times New Roman"/>
          <w:b/>
          <w:bCs/>
          <w:sz w:val="24"/>
          <w:szCs w:val="24"/>
        </w:rPr>
        <w:t xml:space="preserve">, </w:t>
      </w:r>
      <w:proofErr w:type="spellStart"/>
      <w:r w:rsidRPr="002D4733">
        <w:rPr>
          <w:rFonts w:ascii="Times New Roman" w:hAnsi="Times New Roman" w:cs="Times New Roman"/>
          <w:sz w:val="24"/>
          <w:szCs w:val="24"/>
        </w:rPr>
        <w:t>Krasimira</w:t>
      </w:r>
      <w:proofErr w:type="spellEnd"/>
      <w:r w:rsidRPr="002D4733">
        <w:rPr>
          <w:rFonts w:ascii="Times New Roman" w:hAnsi="Times New Roman" w:cs="Times New Roman"/>
          <w:sz w:val="24"/>
          <w:szCs w:val="24"/>
        </w:rPr>
        <w:t xml:space="preserve"> </w:t>
      </w:r>
      <w:proofErr w:type="spellStart"/>
      <w:r w:rsidRPr="002D4733">
        <w:rPr>
          <w:rFonts w:ascii="Times New Roman" w:hAnsi="Times New Roman" w:cs="Times New Roman"/>
          <w:sz w:val="24"/>
          <w:szCs w:val="24"/>
        </w:rPr>
        <w:t>Tsaneva-Atanasova</w:t>
      </w:r>
      <w:proofErr w:type="spellEnd"/>
      <w:r w:rsidRPr="002D4733">
        <w:rPr>
          <w:rFonts w:ascii="Times New Roman" w:hAnsi="Times New Roman" w:cs="Times New Roman"/>
          <w:b/>
          <w:bCs/>
          <w:sz w:val="24"/>
          <w:szCs w:val="24"/>
        </w:rPr>
        <w:t xml:space="preserve">, </w:t>
      </w:r>
      <w:r w:rsidRPr="002D4733">
        <w:rPr>
          <w:rFonts w:ascii="Times New Roman" w:hAnsi="Times New Roman" w:cs="Times New Roman"/>
          <w:sz w:val="24"/>
          <w:szCs w:val="24"/>
        </w:rPr>
        <w:t>Department of Mathematics, University of Exeter, Exeter, UK.</w:t>
      </w:r>
    </w:p>
    <w:p w14:paraId="1340D984" w14:textId="390352C8" w:rsidR="009A21FF" w:rsidRPr="002D4733" w:rsidRDefault="00587DA7" w:rsidP="00094413">
      <w:pPr>
        <w:pStyle w:val="Body"/>
        <w:ind w:left="720"/>
        <w:jc w:val="both"/>
        <w:rPr>
          <w:rFonts w:ascii="Times New Roman" w:hAnsi="Times New Roman" w:cs="Times New Roman"/>
          <w:sz w:val="24"/>
          <w:szCs w:val="24"/>
        </w:rPr>
      </w:pPr>
      <w:r w:rsidRPr="002D4733">
        <w:rPr>
          <w:rFonts w:ascii="Times New Roman" w:hAnsi="Times New Roman" w:cs="Times New Roman"/>
          <w:sz w:val="24"/>
          <w:szCs w:val="24"/>
        </w:rPr>
        <w:t xml:space="preserve">Noise-induced tipping has been identified as an important mechanism of change in a variety of physical and biological systems. However, relatively little is known about how tipping cascades across networks of interconnected systems are affected by changes in node dynamics, coupling strength and synchronization. Here, we consider a general model of coupled bi-stable oscillators. Using numerical and theoretical techniques we explore the interplay between synchronization and noise-induced tipping from a non-oscillatory (quiescent) state to an oscillatory (active) state. We </w:t>
      </w:r>
      <w:r w:rsidRPr="002D4733">
        <w:rPr>
          <w:rFonts w:ascii="Times New Roman" w:hAnsi="Times New Roman" w:cs="Times New Roman"/>
          <w:sz w:val="24"/>
          <w:szCs w:val="24"/>
        </w:rPr>
        <w:lastRenderedPageBreak/>
        <w:t>consider motifs where the presence of coupling introduces dependence between tipping elements. In particular, we find and investigate examples of three node symmetric networks where sequences of noise-induced tipping (domino effect) are associated with various types of partia</w:t>
      </w:r>
      <w:r w:rsidR="00E70DAA" w:rsidRPr="002D4733">
        <w:rPr>
          <w:rFonts w:ascii="Times New Roman" w:hAnsi="Times New Roman" w:cs="Times New Roman"/>
          <w:sz w:val="24"/>
          <w:szCs w:val="24"/>
        </w:rPr>
        <w:t>l synchrony during the sequence</w:t>
      </w:r>
    </w:p>
    <w:p w14:paraId="17B32A43" w14:textId="3B2F96AE" w:rsidR="009E7587" w:rsidRPr="002D4733" w:rsidRDefault="009A21FF" w:rsidP="009E7587">
      <w:pPr>
        <w:pStyle w:val="Paragraphedeliste"/>
        <w:numPr>
          <w:ilvl w:val="0"/>
          <w:numId w:val="3"/>
        </w:numPr>
        <w:spacing w:before="100" w:beforeAutospacing="1" w:after="100" w:afterAutospacing="1"/>
        <w:rPr>
          <w:rFonts w:ascii="Times New Roman" w:eastAsiaTheme="minorEastAsia" w:hAnsi="Times New Roman" w:cs="Times New Roman"/>
          <w:lang w:val="en-US" w:eastAsia="fr-FR"/>
        </w:rPr>
      </w:pPr>
      <w:r w:rsidRPr="002D4733">
        <w:rPr>
          <w:rFonts w:ascii="Times New Roman" w:eastAsiaTheme="minorEastAsia" w:hAnsi="Times New Roman" w:cs="Times New Roman"/>
          <w:b/>
          <w:lang w:val="en-US" w:eastAsia="fr-FR"/>
        </w:rPr>
        <w:t>Risk for tipping cascades under global warming in a conceptual model for interacting climate tipping elements</w:t>
      </w:r>
      <w:r w:rsidRPr="002D4733">
        <w:rPr>
          <w:rFonts w:ascii="Times New Roman" w:eastAsiaTheme="minorEastAsia" w:hAnsi="Times New Roman" w:cs="Times New Roman"/>
          <w:lang w:val="en-US" w:eastAsia="fr-FR"/>
        </w:rPr>
        <w:t xml:space="preserve">. </w:t>
      </w:r>
      <w:r w:rsidRPr="002D4733">
        <w:rPr>
          <w:rFonts w:ascii="Times New Roman" w:eastAsia="Times New Roman" w:hAnsi="Times New Roman" w:cs="Times New Roman"/>
          <w:color w:val="000000"/>
          <w:u w:val="single"/>
          <w:lang w:eastAsia="en-GB"/>
        </w:rPr>
        <w:t>Ni</w:t>
      </w:r>
      <w:r w:rsidRPr="002D4733">
        <w:rPr>
          <w:rFonts w:ascii="Times New Roman" w:eastAsia="Times New Roman" w:hAnsi="Times New Roman" w:cs="Times New Roman"/>
          <w:color w:val="000000"/>
          <w:u w:val="single"/>
          <w:lang w:val="en-US" w:eastAsia="en-GB"/>
        </w:rPr>
        <w:t>c</w:t>
      </w:r>
      <w:r w:rsidRPr="002D4733">
        <w:rPr>
          <w:rFonts w:ascii="Times New Roman" w:eastAsia="Times New Roman" w:hAnsi="Times New Roman" w:cs="Times New Roman"/>
          <w:color w:val="000000"/>
          <w:u w:val="single"/>
          <w:lang w:eastAsia="en-GB"/>
        </w:rPr>
        <w:t>o Wunderling</w:t>
      </w:r>
      <w:r w:rsidR="00094413">
        <w:rPr>
          <w:rFonts w:ascii="Times New Roman" w:eastAsia="Times New Roman" w:hAnsi="Times New Roman" w:cs="Times New Roman"/>
          <w:color w:val="000000"/>
          <w:u w:val="single"/>
          <w:lang w:eastAsia="en-GB"/>
        </w:rPr>
        <w:t xml:space="preserve">, </w:t>
      </w:r>
      <w:r w:rsidR="00094413" w:rsidRPr="00094413">
        <w:rPr>
          <w:rFonts w:ascii="Times New Roman" w:eastAsia="Times New Roman" w:hAnsi="Times New Roman" w:cs="Times New Roman"/>
          <w:color w:val="000000"/>
          <w:lang w:eastAsia="en-GB"/>
        </w:rPr>
        <w:t>PIK, Potsdam, Germany</w:t>
      </w:r>
    </w:p>
    <w:p w14:paraId="7A863A2F" w14:textId="4C920967" w:rsidR="009A21FF" w:rsidRPr="002D4733" w:rsidRDefault="009A21FF" w:rsidP="00094413">
      <w:pPr>
        <w:pStyle w:val="Paragraphedeliste"/>
        <w:spacing w:before="100" w:beforeAutospacing="1" w:after="100" w:afterAutospacing="1"/>
        <w:jc w:val="both"/>
        <w:rPr>
          <w:rFonts w:ascii="Times New Roman" w:eastAsiaTheme="minorEastAsia" w:hAnsi="Times New Roman" w:cs="Times New Roman"/>
          <w:lang w:val="en-US" w:eastAsia="fr-FR"/>
        </w:rPr>
      </w:pPr>
      <w:r w:rsidRPr="002D4733">
        <w:rPr>
          <w:rFonts w:ascii="Times New Roman" w:eastAsiaTheme="minorEastAsia" w:hAnsi="Times New Roman" w:cs="Times New Roman"/>
          <w:lang w:val="en-US" w:eastAsia="fr-FR"/>
        </w:rPr>
        <w:t xml:space="preserve">Tipping elements are nonlinear subsystems of the Earth that have the potential to abruptly shift to another state if environmental change occurs close to a critical threshold, which would have large consequences for human societies and ecosystems worldwide. With progressing global warming, there is an increased risk that one or several climate tipping elements might cross such a critical threshold. </w:t>
      </w:r>
      <w:r w:rsidRPr="002D4733">
        <w:rPr>
          <w:rFonts w:ascii="Times New Roman" w:eastAsia="MinionLT-Regular" w:hAnsi="Times New Roman" w:cs="Times New Roman"/>
          <w:lang w:val="en-US" w:eastAsia="fr-FR"/>
        </w:rPr>
        <w:t xml:space="preserve">Here, we study a subset of four tipping elements and their interactions in a conceptual and easily extendable framework: the Greenland Ice Sheet, the West Antarctic Ice Sheet, the </w:t>
      </w:r>
      <w:proofErr w:type="gramStart"/>
      <w:r w:rsidRPr="002D4733">
        <w:rPr>
          <w:rFonts w:ascii="Times New Roman" w:eastAsia="MinionLT-Regular" w:hAnsi="Times New Roman" w:cs="Times New Roman"/>
          <w:lang w:val="en-US" w:eastAsia="fr-FR"/>
        </w:rPr>
        <w:t>Atlantic Meridional Overturning Circulation (AMOC) and the Amazon rainforest.</w:t>
      </w:r>
      <w:proofErr w:type="gramEnd"/>
      <w:r w:rsidRPr="002D4733">
        <w:rPr>
          <w:rFonts w:ascii="Times New Roman" w:eastAsiaTheme="minorEastAsia" w:hAnsi="Times New Roman" w:cs="Times New Roman"/>
          <w:lang w:val="en-US" w:eastAsia="fr-FR"/>
        </w:rPr>
        <w:t xml:space="preserve"> </w:t>
      </w:r>
      <w:r w:rsidRPr="002D4733">
        <w:rPr>
          <w:rFonts w:ascii="Times New Roman" w:eastAsia="MinionLT-Regular" w:hAnsi="Times New Roman" w:cs="Times New Roman"/>
          <w:lang w:val="en-US" w:eastAsia="fr-FR"/>
        </w:rPr>
        <w:t>In a large-scale Monte-Carlo simulation, we explicitly quantify the risk and uncertainty for the emergence of tipping under global warming in equilibrium experiments. Thereby, we find that (</w:t>
      </w:r>
      <w:proofErr w:type="spellStart"/>
      <w:r w:rsidRPr="002D4733">
        <w:rPr>
          <w:rFonts w:ascii="Times New Roman" w:eastAsia="MinionLT-Regular" w:hAnsi="Times New Roman" w:cs="Times New Roman"/>
          <w:lang w:val="en-US" w:eastAsia="fr-FR"/>
        </w:rPr>
        <w:t>i</w:t>
      </w:r>
      <w:proofErr w:type="spellEnd"/>
      <w:r w:rsidRPr="002D4733">
        <w:rPr>
          <w:rFonts w:ascii="Times New Roman" w:eastAsia="MinionLT-Regular" w:hAnsi="Times New Roman" w:cs="Times New Roman"/>
          <w:lang w:val="en-US" w:eastAsia="fr-FR"/>
        </w:rPr>
        <w:t xml:space="preserve">) the risk for tipping events and cascades increases strongly between 1–3 °C of global warming, and (ii) </w:t>
      </w:r>
      <w:r w:rsidRPr="002D4733">
        <w:rPr>
          <w:rFonts w:ascii="Times New Roman" w:eastAsiaTheme="minorEastAsia" w:hAnsi="Times New Roman" w:cs="Times New Roman"/>
          <w:lang w:val="en-US" w:eastAsia="fr-FR"/>
        </w:rPr>
        <w:t>additional internal temperature feedbacks of the tipping elements can slightly increase the risk of triggering tipping events.</w:t>
      </w:r>
    </w:p>
    <w:p w14:paraId="174CDD53" w14:textId="77777777" w:rsidR="009A21FF" w:rsidRPr="002D4733" w:rsidRDefault="009A21FF">
      <w:pPr>
        <w:rPr>
          <w:rFonts w:ascii="Times New Roman" w:hAnsi="Times New Roman" w:cs="Times New Roman"/>
        </w:rPr>
      </w:pPr>
    </w:p>
    <w:sectPr w:rsidR="009A21FF" w:rsidRPr="002D4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MinionLT-Regular">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D047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B74194"/>
    <w:multiLevelType w:val="hybridMultilevel"/>
    <w:tmpl w:val="C30C5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080F38"/>
    <w:multiLevelType w:val="hybridMultilevel"/>
    <w:tmpl w:val="2550D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606184"/>
    <w:multiLevelType w:val="multilevel"/>
    <w:tmpl w:val="B09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27"/>
    <w:rsid w:val="00094413"/>
    <w:rsid w:val="000D29AF"/>
    <w:rsid w:val="00110F53"/>
    <w:rsid w:val="00273D96"/>
    <w:rsid w:val="002D4733"/>
    <w:rsid w:val="005513AA"/>
    <w:rsid w:val="005540F9"/>
    <w:rsid w:val="00587DA7"/>
    <w:rsid w:val="005D1669"/>
    <w:rsid w:val="005E5027"/>
    <w:rsid w:val="006A6EB1"/>
    <w:rsid w:val="00701CA6"/>
    <w:rsid w:val="00887186"/>
    <w:rsid w:val="008D73BA"/>
    <w:rsid w:val="009A21FF"/>
    <w:rsid w:val="009E7587"/>
    <w:rsid w:val="00A32D09"/>
    <w:rsid w:val="00C12458"/>
    <w:rsid w:val="00C73325"/>
    <w:rsid w:val="00D364BA"/>
    <w:rsid w:val="00E076A5"/>
    <w:rsid w:val="00E70DAA"/>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4D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A21FF"/>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Titre2">
    <w:name w:val="heading 2"/>
    <w:basedOn w:val="Normal"/>
    <w:link w:val="Titre2Car"/>
    <w:uiPriority w:val="9"/>
    <w:qFormat/>
    <w:rsid w:val="005E502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Titre4">
    <w:name w:val="heading 4"/>
    <w:basedOn w:val="Normal"/>
    <w:link w:val="Titre4Car"/>
    <w:uiPriority w:val="9"/>
    <w:qFormat/>
    <w:rsid w:val="005E5027"/>
    <w:pPr>
      <w:spacing w:before="100" w:beforeAutospacing="1" w:after="100" w:afterAutospacing="1"/>
      <w:outlineLvl w:val="3"/>
    </w:pPr>
    <w:rPr>
      <w:rFonts w:ascii="Times New Roman" w:eastAsia="Times New Roman" w:hAnsi="Times New Roman" w:cs="Times New Roman"/>
      <w:b/>
      <w:bCs/>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semiHidden/>
    <w:unhideWhenUsed/>
    <w:rsid w:val="005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formatCar">
    <w:name w:val="HTML préformaté Car"/>
    <w:basedOn w:val="Policepardfaut"/>
    <w:link w:val="HTMLprformat"/>
    <w:uiPriority w:val="99"/>
    <w:semiHidden/>
    <w:rsid w:val="005E5027"/>
    <w:rPr>
      <w:rFonts w:ascii="Courier New" w:eastAsia="Times New Roman" w:hAnsi="Courier New" w:cs="Courier New"/>
      <w:sz w:val="20"/>
      <w:szCs w:val="20"/>
      <w:lang w:eastAsia="en-GB"/>
    </w:rPr>
  </w:style>
  <w:style w:type="character" w:styleId="Lienhypertexte">
    <w:name w:val="Hyperlink"/>
    <w:basedOn w:val="Policepardfaut"/>
    <w:uiPriority w:val="99"/>
    <w:unhideWhenUsed/>
    <w:rsid w:val="005E5027"/>
    <w:rPr>
      <w:color w:val="0000FF"/>
      <w:u w:val="single"/>
    </w:rPr>
  </w:style>
  <w:style w:type="character" w:customStyle="1" w:styleId="Titre2Car">
    <w:name w:val="Titre 2 Car"/>
    <w:basedOn w:val="Policepardfaut"/>
    <w:link w:val="Titre2"/>
    <w:uiPriority w:val="9"/>
    <w:rsid w:val="005E5027"/>
    <w:rPr>
      <w:rFonts w:ascii="Times New Roman" w:eastAsia="Times New Roman" w:hAnsi="Times New Roman" w:cs="Times New Roman"/>
      <w:b/>
      <w:bCs/>
      <w:sz w:val="36"/>
      <w:szCs w:val="36"/>
      <w:lang w:eastAsia="en-GB"/>
    </w:rPr>
  </w:style>
  <w:style w:type="character" w:customStyle="1" w:styleId="Titre4Car">
    <w:name w:val="Titre 4 Car"/>
    <w:basedOn w:val="Policepardfaut"/>
    <w:link w:val="Titre4"/>
    <w:uiPriority w:val="9"/>
    <w:rsid w:val="005E5027"/>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5E5027"/>
    <w:pPr>
      <w:spacing w:before="100" w:beforeAutospacing="1" w:after="100" w:afterAutospacing="1"/>
    </w:pPr>
    <w:rPr>
      <w:rFonts w:ascii="Times New Roman" w:eastAsia="Times New Roman" w:hAnsi="Times New Roman" w:cs="Times New Roman"/>
      <w:lang w:eastAsia="en-GB"/>
    </w:rPr>
  </w:style>
  <w:style w:type="character" w:customStyle="1" w:styleId="UnresolvedMention1">
    <w:name w:val="Unresolved Mention1"/>
    <w:basedOn w:val="Policepardfaut"/>
    <w:uiPriority w:val="99"/>
    <w:semiHidden/>
    <w:unhideWhenUsed/>
    <w:rsid w:val="005E5027"/>
    <w:rPr>
      <w:color w:val="605E5C"/>
      <w:shd w:val="clear" w:color="auto" w:fill="E1DFDD"/>
    </w:rPr>
  </w:style>
  <w:style w:type="character" w:styleId="Lienhypertextesuivi">
    <w:name w:val="FollowedHyperlink"/>
    <w:basedOn w:val="Policepardfaut"/>
    <w:uiPriority w:val="99"/>
    <w:semiHidden/>
    <w:unhideWhenUsed/>
    <w:rsid w:val="005E5027"/>
    <w:rPr>
      <w:color w:val="954F72" w:themeColor="followedHyperlink"/>
      <w:u w:val="single"/>
    </w:rPr>
  </w:style>
  <w:style w:type="character" w:customStyle="1" w:styleId="Titre1Car">
    <w:name w:val="Titre 1 Car"/>
    <w:basedOn w:val="Policepardfaut"/>
    <w:link w:val="Titre1"/>
    <w:uiPriority w:val="9"/>
    <w:rsid w:val="009A21FF"/>
    <w:rPr>
      <w:rFonts w:asciiTheme="majorHAnsi" w:eastAsiaTheme="majorEastAsia" w:hAnsiTheme="majorHAnsi" w:cstheme="majorBidi"/>
      <w:b/>
      <w:bCs/>
      <w:color w:val="2D4F8E" w:themeColor="accent1" w:themeShade="B5"/>
      <w:sz w:val="32"/>
      <w:szCs w:val="32"/>
    </w:rPr>
  </w:style>
  <w:style w:type="paragraph" w:styleId="Paragraphedeliste">
    <w:name w:val="List Paragraph"/>
    <w:basedOn w:val="Normal"/>
    <w:uiPriority w:val="34"/>
    <w:qFormat/>
    <w:rsid w:val="009A21FF"/>
    <w:pPr>
      <w:ind w:left="720"/>
      <w:contextualSpacing/>
    </w:pPr>
  </w:style>
  <w:style w:type="paragraph" w:customStyle="1" w:styleId="Body">
    <w:name w:val="Body"/>
    <w:rsid w:val="00587DA7"/>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A21FF"/>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Titre2">
    <w:name w:val="heading 2"/>
    <w:basedOn w:val="Normal"/>
    <w:link w:val="Titre2Car"/>
    <w:uiPriority w:val="9"/>
    <w:qFormat/>
    <w:rsid w:val="005E502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Titre4">
    <w:name w:val="heading 4"/>
    <w:basedOn w:val="Normal"/>
    <w:link w:val="Titre4Car"/>
    <w:uiPriority w:val="9"/>
    <w:qFormat/>
    <w:rsid w:val="005E5027"/>
    <w:pPr>
      <w:spacing w:before="100" w:beforeAutospacing="1" w:after="100" w:afterAutospacing="1"/>
      <w:outlineLvl w:val="3"/>
    </w:pPr>
    <w:rPr>
      <w:rFonts w:ascii="Times New Roman" w:eastAsia="Times New Roman" w:hAnsi="Times New Roman" w:cs="Times New Roman"/>
      <w:b/>
      <w:bCs/>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semiHidden/>
    <w:unhideWhenUsed/>
    <w:rsid w:val="005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formatCar">
    <w:name w:val="HTML préformaté Car"/>
    <w:basedOn w:val="Policepardfaut"/>
    <w:link w:val="HTMLprformat"/>
    <w:uiPriority w:val="99"/>
    <w:semiHidden/>
    <w:rsid w:val="005E5027"/>
    <w:rPr>
      <w:rFonts w:ascii="Courier New" w:eastAsia="Times New Roman" w:hAnsi="Courier New" w:cs="Courier New"/>
      <w:sz w:val="20"/>
      <w:szCs w:val="20"/>
      <w:lang w:eastAsia="en-GB"/>
    </w:rPr>
  </w:style>
  <w:style w:type="character" w:styleId="Lienhypertexte">
    <w:name w:val="Hyperlink"/>
    <w:basedOn w:val="Policepardfaut"/>
    <w:uiPriority w:val="99"/>
    <w:unhideWhenUsed/>
    <w:rsid w:val="005E5027"/>
    <w:rPr>
      <w:color w:val="0000FF"/>
      <w:u w:val="single"/>
    </w:rPr>
  </w:style>
  <w:style w:type="character" w:customStyle="1" w:styleId="Titre2Car">
    <w:name w:val="Titre 2 Car"/>
    <w:basedOn w:val="Policepardfaut"/>
    <w:link w:val="Titre2"/>
    <w:uiPriority w:val="9"/>
    <w:rsid w:val="005E5027"/>
    <w:rPr>
      <w:rFonts w:ascii="Times New Roman" w:eastAsia="Times New Roman" w:hAnsi="Times New Roman" w:cs="Times New Roman"/>
      <w:b/>
      <w:bCs/>
      <w:sz w:val="36"/>
      <w:szCs w:val="36"/>
      <w:lang w:eastAsia="en-GB"/>
    </w:rPr>
  </w:style>
  <w:style w:type="character" w:customStyle="1" w:styleId="Titre4Car">
    <w:name w:val="Titre 4 Car"/>
    <w:basedOn w:val="Policepardfaut"/>
    <w:link w:val="Titre4"/>
    <w:uiPriority w:val="9"/>
    <w:rsid w:val="005E5027"/>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5E5027"/>
    <w:pPr>
      <w:spacing w:before="100" w:beforeAutospacing="1" w:after="100" w:afterAutospacing="1"/>
    </w:pPr>
    <w:rPr>
      <w:rFonts w:ascii="Times New Roman" w:eastAsia="Times New Roman" w:hAnsi="Times New Roman" w:cs="Times New Roman"/>
      <w:lang w:eastAsia="en-GB"/>
    </w:rPr>
  </w:style>
  <w:style w:type="character" w:customStyle="1" w:styleId="UnresolvedMention1">
    <w:name w:val="Unresolved Mention1"/>
    <w:basedOn w:val="Policepardfaut"/>
    <w:uiPriority w:val="99"/>
    <w:semiHidden/>
    <w:unhideWhenUsed/>
    <w:rsid w:val="005E5027"/>
    <w:rPr>
      <w:color w:val="605E5C"/>
      <w:shd w:val="clear" w:color="auto" w:fill="E1DFDD"/>
    </w:rPr>
  </w:style>
  <w:style w:type="character" w:styleId="Lienhypertextesuivi">
    <w:name w:val="FollowedHyperlink"/>
    <w:basedOn w:val="Policepardfaut"/>
    <w:uiPriority w:val="99"/>
    <w:semiHidden/>
    <w:unhideWhenUsed/>
    <w:rsid w:val="005E5027"/>
    <w:rPr>
      <w:color w:val="954F72" w:themeColor="followedHyperlink"/>
      <w:u w:val="single"/>
    </w:rPr>
  </w:style>
  <w:style w:type="character" w:customStyle="1" w:styleId="Titre1Car">
    <w:name w:val="Titre 1 Car"/>
    <w:basedOn w:val="Policepardfaut"/>
    <w:link w:val="Titre1"/>
    <w:uiPriority w:val="9"/>
    <w:rsid w:val="009A21FF"/>
    <w:rPr>
      <w:rFonts w:asciiTheme="majorHAnsi" w:eastAsiaTheme="majorEastAsia" w:hAnsiTheme="majorHAnsi" w:cstheme="majorBidi"/>
      <w:b/>
      <w:bCs/>
      <w:color w:val="2D4F8E" w:themeColor="accent1" w:themeShade="B5"/>
      <w:sz w:val="32"/>
      <w:szCs w:val="32"/>
    </w:rPr>
  </w:style>
  <w:style w:type="paragraph" w:styleId="Paragraphedeliste">
    <w:name w:val="List Paragraph"/>
    <w:basedOn w:val="Normal"/>
    <w:uiPriority w:val="34"/>
    <w:qFormat/>
    <w:rsid w:val="009A21FF"/>
    <w:pPr>
      <w:ind w:left="720"/>
      <w:contextualSpacing/>
    </w:pPr>
  </w:style>
  <w:style w:type="paragraph" w:customStyle="1" w:styleId="Body">
    <w:name w:val="Body"/>
    <w:rsid w:val="00587DA7"/>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30484">
      <w:bodyDiv w:val="1"/>
      <w:marLeft w:val="0"/>
      <w:marRight w:val="0"/>
      <w:marTop w:val="0"/>
      <w:marBottom w:val="0"/>
      <w:divBdr>
        <w:top w:val="none" w:sz="0" w:space="0" w:color="auto"/>
        <w:left w:val="none" w:sz="0" w:space="0" w:color="auto"/>
        <w:bottom w:val="none" w:sz="0" w:space="0" w:color="auto"/>
        <w:right w:val="none" w:sz="0" w:space="0" w:color="auto"/>
      </w:divBdr>
    </w:div>
    <w:div w:id="561454330">
      <w:bodyDiv w:val="1"/>
      <w:marLeft w:val="0"/>
      <w:marRight w:val="0"/>
      <w:marTop w:val="0"/>
      <w:marBottom w:val="0"/>
      <w:divBdr>
        <w:top w:val="none" w:sz="0" w:space="0" w:color="auto"/>
        <w:left w:val="none" w:sz="0" w:space="0" w:color="auto"/>
        <w:bottom w:val="none" w:sz="0" w:space="0" w:color="auto"/>
        <w:right w:val="none" w:sz="0" w:space="0" w:color="auto"/>
      </w:divBdr>
    </w:div>
    <w:div w:id="564027501">
      <w:bodyDiv w:val="1"/>
      <w:marLeft w:val="0"/>
      <w:marRight w:val="0"/>
      <w:marTop w:val="0"/>
      <w:marBottom w:val="0"/>
      <w:divBdr>
        <w:top w:val="none" w:sz="0" w:space="0" w:color="auto"/>
        <w:left w:val="none" w:sz="0" w:space="0" w:color="auto"/>
        <w:bottom w:val="none" w:sz="0" w:space="0" w:color="auto"/>
        <w:right w:val="none" w:sz="0" w:space="0" w:color="auto"/>
      </w:divBdr>
    </w:div>
    <w:div w:id="887381268">
      <w:bodyDiv w:val="1"/>
      <w:marLeft w:val="0"/>
      <w:marRight w:val="0"/>
      <w:marTop w:val="0"/>
      <w:marBottom w:val="0"/>
      <w:divBdr>
        <w:top w:val="none" w:sz="0" w:space="0" w:color="auto"/>
        <w:left w:val="none" w:sz="0" w:space="0" w:color="auto"/>
        <w:bottom w:val="none" w:sz="0" w:space="0" w:color="auto"/>
        <w:right w:val="none" w:sz="0" w:space="0" w:color="auto"/>
      </w:divBdr>
      <w:divsChild>
        <w:div w:id="535388243">
          <w:marLeft w:val="0"/>
          <w:marRight w:val="0"/>
          <w:marTop w:val="0"/>
          <w:marBottom w:val="0"/>
          <w:divBdr>
            <w:top w:val="none" w:sz="0" w:space="0" w:color="auto"/>
            <w:left w:val="none" w:sz="0" w:space="0" w:color="auto"/>
            <w:bottom w:val="none" w:sz="0" w:space="0" w:color="auto"/>
            <w:right w:val="none" w:sz="0" w:space="0" w:color="auto"/>
          </w:divBdr>
        </w:div>
        <w:div w:id="2075271157">
          <w:marLeft w:val="0"/>
          <w:marRight w:val="0"/>
          <w:marTop w:val="0"/>
          <w:marBottom w:val="0"/>
          <w:divBdr>
            <w:top w:val="none" w:sz="0" w:space="0" w:color="auto"/>
            <w:left w:val="none" w:sz="0" w:space="0" w:color="auto"/>
            <w:bottom w:val="none" w:sz="0" w:space="0" w:color="auto"/>
            <w:right w:val="none" w:sz="0" w:space="0" w:color="auto"/>
          </w:divBdr>
        </w:div>
        <w:div w:id="340402101">
          <w:marLeft w:val="0"/>
          <w:marRight w:val="0"/>
          <w:marTop w:val="0"/>
          <w:marBottom w:val="0"/>
          <w:divBdr>
            <w:top w:val="none" w:sz="0" w:space="0" w:color="auto"/>
            <w:left w:val="none" w:sz="0" w:space="0" w:color="auto"/>
            <w:bottom w:val="none" w:sz="0" w:space="0" w:color="auto"/>
            <w:right w:val="none" w:sz="0" w:space="0" w:color="auto"/>
          </w:divBdr>
        </w:div>
        <w:div w:id="2128963519">
          <w:marLeft w:val="0"/>
          <w:marRight w:val="0"/>
          <w:marTop w:val="0"/>
          <w:marBottom w:val="0"/>
          <w:divBdr>
            <w:top w:val="none" w:sz="0" w:space="0" w:color="auto"/>
            <w:left w:val="none" w:sz="0" w:space="0" w:color="auto"/>
            <w:bottom w:val="none" w:sz="0" w:space="0" w:color="auto"/>
            <w:right w:val="none" w:sz="0" w:space="0" w:color="auto"/>
          </w:divBdr>
        </w:div>
      </w:divsChild>
    </w:div>
    <w:div w:id="915211849">
      <w:bodyDiv w:val="1"/>
      <w:marLeft w:val="0"/>
      <w:marRight w:val="0"/>
      <w:marTop w:val="0"/>
      <w:marBottom w:val="0"/>
      <w:divBdr>
        <w:top w:val="none" w:sz="0" w:space="0" w:color="auto"/>
        <w:left w:val="none" w:sz="0" w:space="0" w:color="auto"/>
        <w:bottom w:val="none" w:sz="0" w:space="0" w:color="auto"/>
        <w:right w:val="none" w:sz="0" w:space="0" w:color="auto"/>
      </w:divBdr>
      <w:divsChild>
        <w:div w:id="798764634">
          <w:marLeft w:val="0"/>
          <w:marRight w:val="0"/>
          <w:marTop w:val="0"/>
          <w:marBottom w:val="0"/>
          <w:divBdr>
            <w:top w:val="none" w:sz="0" w:space="0" w:color="auto"/>
            <w:left w:val="none" w:sz="0" w:space="0" w:color="auto"/>
            <w:bottom w:val="none" w:sz="0" w:space="0" w:color="auto"/>
            <w:right w:val="none" w:sz="0" w:space="0" w:color="auto"/>
          </w:divBdr>
          <w:divsChild>
            <w:div w:id="334499153">
              <w:marLeft w:val="0"/>
              <w:marRight w:val="0"/>
              <w:marTop w:val="0"/>
              <w:marBottom w:val="0"/>
              <w:divBdr>
                <w:top w:val="none" w:sz="0" w:space="0" w:color="auto"/>
                <w:left w:val="none" w:sz="0" w:space="0" w:color="auto"/>
                <w:bottom w:val="none" w:sz="0" w:space="0" w:color="auto"/>
                <w:right w:val="none" w:sz="0" w:space="0" w:color="auto"/>
              </w:divBdr>
            </w:div>
            <w:div w:id="1038892788">
              <w:marLeft w:val="0"/>
              <w:marRight w:val="0"/>
              <w:marTop w:val="0"/>
              <w:marBottom w:val="0"/>
              <w:divBdr>
                <w:top w:val="none" w:sz="0" w:space="0" w:color="auto"/>
                <w:left w:val="none" w:sz="0" w:space="0" w:color="auto"/>
                <w:bottom w:val="none" w:sz="0" w:space="0" w:color="auto"/>
                <w:right w:val="none" w:sz="0" w:space="0" w:color="auto"/>
              </w:divBdr>
              <w:divsChild>
                <w:div w:id="1953979577">
                  <w:marLeft w:val="0"/>
                  <w:marRight w:val="0"/>
                  <w:marTop w:val="0"/>
                  <w:marBottom w:val="0"/>
                  <w:divBdr>
                    <w:top w:val="none" w:sz="0" w:space="0" w:color="auto"/>
                    <w:left w:val="none" w:sz="0" w:space="0" w:color="auto"/>
                    <w:bottom w:val="none" w:sz="0" w:space="0" w:color="auto"/>
                    <w:right w:val="none" w:sz="0" w:space="0" w:color="auto"/>
                  </w:divBdr>
                  <w:divsChild>
                    <w:div w:id="19821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240079">
      <w:bodyDiv w:val="1"/>
      <w:marLeft w:val="0"/>
      <w:marRight w:val="0"/>
      <w:marTop w:val="0"/>
      <w:marBottom w:val="0"/>
      <w:divBdr>
        <w:top w:val="none" w:sz="0" w:space="0" w:color="auto"/>
        <w:left w:val="none" w:sz="0" w:space="0" w:color="auto"/>
        <w:bottom w:val="none" w:sz="0" w:space="0" w:color="auto"/>
        <w:right w:val="none" w:sz="0" w:space="0" w:color="auto"/>
      </w:divBdr>
    </w:div>
    <w:div w:id="1628706190">
      <w:bodyDiv w:val="1"/>
      <w:marLeft w:val="0"/>
      <w:marRight w:val="0"/>
      <w:marTop w:val="0"/>
      <w:marBottom w:val="0"/>
      <w:divBdr>
        <w:top w:val="none" w:sz="0" w:space="0" w:color="auto"/>
        <w:left w:val="none" w:sz="0" w:space="0" w:color="auto"/>
        <w:bottom w:val="none" w:sz="0" w:space="0" w:color="auto"/>
        <w:right w:val="none" w:sz="0" w:space="0" w:color="auto"/>
      </w:divBdr>
    </w:div>
    <w:div w:id="2049378222">
      <w:bodyDiv w:val="1"/>
      <w:marLeft w:val="0"/>
      <w:marRight w:val="0"/>
      <w:marTop w:val="0"/>
      <w:marBottom w:val="0"/>
      <w:divBdr>
        <w:top w:val="none" w:sz="0" w:space="0" w:color="auto"/>
        <w:left w:val="none" w:sz="0" w:space="0" w:color="auto"/>
        <w:bottom w:val="none" w:sz="0" w:space="0" w:color="auto"/>
        <w:right w:val="none" w:sz="0" w:space="0" w:color="auto"/>
      </w:divBdr>
    </w:div>
    <w:div w:id="21148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ndico.nbi.ku.dk/event/1696/" TargetMode="External"/><Relationship Id="rId7" Type="http://schemas.openxmlformats.org/officeDocument/2006/relationships/hyperlink" Target="https://ucph-ku.zoom.us/j/66902667512?pwd=SmRUYW1rYkttL1ZkTkRnSXJRcUJ2UT09" TargetMode="External"/><Relationship Id="rId8" Type="http://schemas.openxmlformats.org/officeDocument/2006/relationships/hyperlink" Target="https://doi.org/10.1038/s41561-021-00790-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6017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von der Heydt</dc:creator>
  <cp:keywords/>
  <dc:description/>
  <cp:lastModifiedBy>Denis-Didier Rousseau</cp:lastModifiedBy>
  <cp:revision>2</cp:revision>
  <dcterms:created xsi:type="dcterms:W3CDTF">2021-12-01T08:53:00Z</dcterms:created>
  <dcterms:modified xsi:type="dcterms:W3CDTF">2021-12-01T08:53:00Z</dcterms:modified>
</cp:coreProperties>
</file>