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845EF" w14:textId="7900E164" w:rsidR="0094425F" w:rsidRDefault="006F37F4">
      <w:pPr>
        <w:rPr>
          <w:sz w:val="32"/>
          <w:szCs w:val="32"/>
        </w:rPr>
      </w:pPr>
      <w:r w:rsidRPr="008E627F">
        <w:rPr>
          <w:sz w:val="32"/>
          <w:szCs w:val="32"/>
        </w:rPr>
        <w:t>Ex</w:t>
      </w:r>
      <w:r w:rsidR="00360C59">
        <w:rPr>
          <w:sz w:val="32"/>
          <w:szCs w:val="32"/>
        </w:rPr>
        <w:t>ercises in Tracking Algorithms (Detector school Oct 2012)</w:t>
      </w:r>
    </w:p>
    <w:p w14:paraId="0A54BD27" w14:textId="77777777" w:rsidR="007A35FC" w:rsidRPr="008E627F" w:rsidRDefault="007A35FC">
      <w:pPr>
        <w:rPr>
          <w:sz w:val="32"/>
          <w:szCs w:val="32"/>
        </w:rPr>
      </w:pPr>
    </w:p>
    <w:p w14:paraId="1FCFA051" w14:textId="77777777" w:rsidR="006041E8" w:rsidRDefault="006041E8"/>
    <w:p w14:paraId="7B4609A1" w14:textId="797104FA" w:rsidR="006041E8" w:rsidRDefault="006041E8">
      <w:proofErr w:type="gramStart"/>
      <w:r w:rsidRPr="008E627F">
        <w:rPr>
          <w:b/>
          <w:bCs/>
        </w:rPr>
        <w:t>1)</w:t>
      </w:r>
      <w:r>
        <w:t>Consider</w:t>
      </w:r>
      <w:proofErr w:type="gramEnd"/>
      <w:r>
        <w:t xml:space="preserve"> our</w:t>
      </w:r>
      <w:r w:rsidR="006925BE">
        <w:t xml:space="preserve"> standard spectrometer with 4 or</w:t>
      </w:r>
      <w:r>
        <w:t xml:space="preserve"> 6 planes:</w:t>
      </w:r>
    </w:p>
    <w:p w14:paraId="48EC6D42" w14:textId="77777777" w:rsidR="006041E8" w:rsidRPr="00B514B4" w:rsidRDefault="006041E8">
      <w:pPr>
        <w:rPr>
          <w:color w:val="000000" w:themeColor="text1"/>
        </w:rPr>
      </w:pPr>
      <w:r>
        <w:t xml:space="preserve">     </w:t>
      </w:r>
      <w:hyperlink r:id="rId7" w:history="1">
        <w:r w:rsidRPr="00B514B4">
          <w:rPr>
            <w:rStyle w:val="Hyperlink"/>
            <w:color w:val="000000" w:themeColor="text1"/>
          </w:rPr>
          <w:t>http://www.nbi.dk/~phansen/nordforsk/spectrometer.C</w:t>
        </w:r>
      </w:hyperlink>
    </w:p>
    <w:p w14:paraId="31285BE9" w14:textId="77777777" w:rsidR="006041E8" w:rsidRDefault="006041E8"/>
    <w:p w14:paraId="745AD8CD" w14:textId="4AACB407" w:rsidR="001022DE" w:rsidRDefault="006041E8">
      <w:r>
        <w:t xml:space="preserve">This is a </w:t>
      </w:r>
      <w:r w:rsidR="00E861F6">
        <w:t>non-OO ROOT script</w:t>
      </w:r>
      <w:r w:rsidR="00E861F6">
        <w:rPr>
          <w:rStyle w:val="FootnoteReference"/>
        </w:rPr>
        <w:footnoteReference w:id="1"/>
      </w:r>
      <w:r w:rsidR="00ED4716">
        <w:t xml:space="preserve"> </w:t>
      </w:r>
      <w:r>
        <w:t>that simulates a compact spectrometer</w:t>
      </w:r>
      <w:r w:rsidR="001022DE">
        <w:t xml:space="preserve"> </w:t>
      </w:r>
      <w:r>
        <w:t xml:space="preserve">with </w:t>
      </w:r>
      <w:r w:rsidR="00776D71">
        <w:t xml:space="preserve">very </w:t>
      </w:r>
      <w:r>
        <w:t xml:space="preserve">thin CMOS pixel layers (the </w:t>
      </w:r>
      <w:r w:rsidR="00D54302">
        <w:t xml:space="preserve">special 50 micron </w:t>
      </w:r>
      <w:r>
        <w:t>MIMOSA chip</w:t>
      </w:r>
      <w:r w:rsidR="00D54302">
        <w:t xml:space="preserve"> - </w:t>
      </w:r>
      <w:r w:rsidR="00776D71">
        <w:t>normal chips are at least 300 microns thick</w:t>
      </w:r>
      <w:r>
        <w:t>) and a weak magnet</w:t>
      </w:r>
      <w:r w:rsidR="006925BE">
        <w:t xml:space="preserve"> </w:t>
      </w:r>
      <w:r>
        <w:t xml:space="preserve">in the center. The goal is to measure positron production </w:t>
      </w:r>
      <w:r w:rsidR="004970DF">
        <w:t xml:space="preserve">in the range 50MeV-1GeV </w:t>
      </w:r>
      <w:r>
        <w:t>from a diamond</w:t>
      </w:r>
      <w:r w:rsidR="001022DE">
        <w:t xml:space="preserve"> </w:t>
      </w:r>
      <w:r>
        <w:t xml:space="preserve">target just upstream of the first plane. </w:t>
      </w:r>
      <w:r w:rsidR="004970DF">
        <w:t>T</w:t>
      </w:r>
      <w:r w:rsidR="006925BE">
        <w:t>he</w:t>
      </w:r>
      <w:r>
        <w:t xml:space="preserve"> script</w:t>
      </w:r>
      <w:r w:rsidR="001022DE">
        <w:t xml:space="preserve"> </w:t>
      </w:r>
      <w:r>
        <w:t>simul</w:t>
      </w:r>
      <w:r w:rsidR="006925BE">
        <w:t xml:space="preserve">ates single </w:t>
      </w:r>
      <w:r w:rsidR="001022DE">
        <w:t>positrons</w:t>
      </w:r>
      <w:r w:rsidR="006925BE">
        <w:t xml:space="preserve"> emitted along the x-axis</w:t>
      </w:r>
      <w:r>
        <w:t xml:space="preserve">. They are traced </w:t>
      </w:r>
      <w:r w:rsidR="001022DE">
        <w:t>through the spectrometer</w:t>
      </w:r>
      <w:r w:rsidR="008E627F">
        <w:t>,</w:t>
      </w:r>
      <w:r w:rsidR="001022DE">
        <w:t xml:space="preserve"> </w:t>
      </w:r>
      <w:r>
        <w:t>including multiple</w:t>
      </w:r>
      <w:r w:rsidR="001022DE">
        <w:t xml:space="preserve"> scattering</w:t>
      </w:r>
      <w:r w:rsidR="008E627F">
        <w:t>,</w:t>
      </w:r>
      <w:r w:rsidR="001022DE">
        <w:t xml:space="preserve"> </w:t>
      </w:r>
      <w:r>
        <w:t xml:space="preserve">and </w:t>
      </w:r>
      <w:r w:rsidR="001022DE">
        <w:t xml:space="preserve">then </w:t>
      </w:r>
      <w:r>
        <w:t>digitized including noise, reso</w:t>
      </w:r>
      <w:r w:rsidR="00BB52C4">
        <w:t>lution tails and inefficiencies</w:t>
      </w:r>
      <w:r>
        <w:t>.</w:t>
      </w:r>
    </w:p>
    <w:p w14:paraId="5C3C2489" w14:textId="77777777" w:rsidR="001022DE" w:rsidRDefault="001022DE"/>
    <w:p w14:paraId="1A8D5B4B" w14:textId="74D34F28" w:rsidR="001022DE" w:rsidRDefault="006925BE">
      <w:r>
        <w:t>A</w:t>
      </w:r>
      <w:r w:rsidR="001022DE">
        <w:t xml:space="preserve"> single track is reconstructed, first using a </w:t>
      </w:r>
      <w:proofErr w:type="spellStart"/>
      <w:r w:rsidR="001022DE">
        <w:t>Kalman</w:t>
      </w:r>
      <w:proofErr w:type="spellEnd"/>
      <w:r w:rsidR="001022DE">
        <w:t xml:space="preserve"> Filter for pattern</w:t>
      </w:r>
      <w:r w:rsidR="00360C59">
        <w:t xml:space="preserve"> </w:t>
      </w:r>
      <w:r w:rsidR="001022DE">
        <w:t>recognition and then</w:t>
      </w:r>
      <w:r w:rsidR="000B00A8">
        <w:t xml:space="preserve"> a global linear </w:t>
      </w:r>
      <w:proofErr w:type="spellStart"/>
      <w:r w:rsidR="000B00A8">
        <w:t>chisquared</w:t>
      </w:r>
      <w:proofErr w:type="spellEnd"/>
      <w:r w:rsidR="000B00A8">
        <w:t xml:space="preserve"> fit, requiring hits in all planes.</w:t>
      </w:r>
    </w:p>
    <w:p w14:paraId="3BF40006" w14:textId="77777777" w:rsidR="001022DE" w:rsidRDefault="001022DE"/>
    <w:p w14:paraId="2D5491B1" w14:textId="49EA0D7B" w:rsidR="001022DE" w:rsidRDefault="001022DE">
      <w:r w:rsidRPr="00E628F4">
        <w:rPr>
          <w:b/>
          <w:bCs/>
        </w:rPr>
        <w:t>1a</w:t>
      </w:r>
      <w:proofErr w:type="gramStart"/>
      <w:r w:rsidRPr="00E628F4">
        <w:rPr>
          <w:b/>
          <w:bCs/>
        </w:rPr>
        <w:t>)</w:t>
      </w:r>
      <w:r>
        <w:t xml:space="preserve"> </w:t>
      </w:r>
      <w:r w:rsidR="008E627F">
        <w:t xml:space="preserve"> </w:t>
      </w:r>
      <w:r w:rsidR="006925BE">
        <w:t>Insert</w:t>
      </w:r>
      <w:proofErr w:type="gramEnd"/>
      <w:r w:rsidR="006925BE">
        <w:t xml:space="preserve"> e</w:t>
      </w:r>
      <w:r>
        <w:t xml:space="preserve">verywhere following </w:t>
      </w:r>
      <w:r w:rsidR="006925BE">
        <w:t>an //INSERT comment</w:t>
      </w:r>
      <w:r>
        <w:t xml:space="preserve"> in the functions </w:t>
      </w:r>
      <w:proofErr w:type="spellStart"/>
      <w:r w:rsidRPr="00FF6130">
        <w:rPr>
          <w:i/>
        </w:rPr>
        <w:t>kalmanFilter</w:t>
      </w:r>
      <w:proofErr w:type="spellEnd"/>
      <w:r w:rsidR="004B5CCE">
        <w:t xml:space="preserve"> </w:t>
      </w:r>
      <w:r w:rsidR="006925BE">
        <w:t xml:space="preserve">and </w:t>
      </w:r>
      <w:r w:rsidR="006925BE" w:rsidRPr="00FF6130">
        <w:rPr>
          <w:i/>
        </w:rPr>
        <w:t>globalChi2</w:t>
      </w:r>
      <w:r w:rsidR="006925BE">
        <w:t xml:space="preserve"> </w:t>
      </w:r>
      <w:r>
        <w:t>the requir</w:t>
      </w:r>
      <w:r w:rsidR="006925BE">
        <w:t xml:space="preserve">ed matrix code as in </w:t>
      </w:r>
      <w:r w:rsidR="007D3E9F">
        <w:t xml:space="preserve">the </w:t>
      </w:r>
      <w:r>
        <w:t>slides.</w:t>
      </w:r>
    </w:p>
    <w:p w14:paraId="4C333BF8" w14:textId="3E0A1652" w:rsidR="008E627F" w:rsidRDefault="008E627F">
      <w:r w:rsidRPr="008E627F">
        <w:rPr>
          <w:b/>
          <w:bCs/>
        </w:rPr>
        <w:t>Warning:</w:t>
      </w:r>
      <w:r>
        <w:t xml:space="preserve"> If you transpose or i</w:t>
      </w:r>
      <w:r w:rsidR="00D72005">
        <w:t xml:space="preserve">nvert a </w:t>
      </w:r>
      <w:proofErr w:type="spellStart"/>
      <w:r w:rsidR="00D72005">
        <w:t>TMatrixD</w:t>
      </w:r>
      <w:proofErr w:type="spellEnd"/>
      <w:r w:rsidR="00BB52C4">
        <w:t xml:space="preserve"> (like </w:t>
      </w:r>
      <w:r>
        <w:t>HT=</w:t>
      </w:r>
      <w:proofErr w:type="gramStart"/>
      <w:r>
        <w:t>H.T(</w:t>
      </w:r>
      <w:proofErr w:type="gramEnd"/>
      <w:r>
        <w:t xml:space="preserve">) or </w:t>
      </w:r>
      <w:proofErr w:type="spellStart"/>
      <w:r>
        <w:t>Cinv</w:t>
      </w:r>
      <w:proofErr w:type="spellEnd"/>
      <w:r>
        <w:t>=</w:t>
      </w:r>
      <w:proofErr w:type="spellStart"/>
      <w:r>
        <w:t>C.Invert</w:t>
      </w:r>
      <w:proofErr w:type="spellEnd"/>
      <w:r>
        <w:t>() )</w:t>
      </w:r>
      <w:r w:rsidR="006B0BFB">
        <w:t xml:space="preserve"> </w:t>
      </w:r>
      <w:r w:rsidR="00D72005">
        <w:t>t</w:t>
      </w:r>
      <w:r>
        <w:t xml:space="preserve">hen H or C is </w:t>
      </w:r>
      <w:r w:rsidRPr="00D54302">
        <w:rPr>
          <w:i/>
        </w:rPr>
        <w:t>also</w:t>
      </w:r>
      <w:r>
        <w:t xml:space="preserve"> left in the transformed state, so you need to do H.T(</w:t>
      </w:r>
      <w:bookmarkStart w:id="0" w:name="_GoBack"/>
      <w:bookmarkEnd w:id="0"/>
      <w:r>
        <w:t>) or</w:t>
      </w:r>
      <w:r w:rsidR="00D72005">
        <w:t xml:space="preserve"> </w:t>
      </w:r>
      <w:proofErr w:type="spellStart"/>
      <w:r>
        <w:t>C</w:t>
      </w:r>
      <w:r w:rsidR="00D72005">
        <w:t>.Invert</w:t>
      </w:r>
      <w:proofErr w:type="spellEnd"/>
      <w:r w:rsidR="00D72005">
        <w:t>() again to restore H or</w:t>
      </w:r>
      <w:r w:rsidR="00BB52C4">
        <w:t xml:space="preserve"> C – or some other trick.</w:t>
      </w:r>
    </w:p>
    <w:p w14:paraId="2293543C" w14:textId="77777777" w:rsidR="00075062" w:rsidRDefault="00075062"/>
    <w:p w14:paraId="0FC00158" w14:textId="53A47293" w:rsidR="008E627F" w:rsidRDefault="001135BD">
      <w:r>
        <w:rPr>
          <w:b/>
          <w:bCs/>
        </w:rPr>
        <w:t>1b</w:t>
      </w:r>
      <w:r w:rsidR="001022DE" w:rsidRPr="00E628F4">
        <w:rPr>
          <w:b/>
          <w:bCs/>
        </w:rPr>
        <w:t>)</w:t>
      </w:r>
      <w:r w:rsidR="009F68DB">
        <w:t xml:space="preserve"> </w:t>
      </w:r>
      <w:r w:rsidR="001022DE">
        <w:t>Is the spectrometer configuration optim</w:t>
      </w:r>
      <w:r w:rsidR="004B5CCE">
        <w:t>al</w:t>
      </w:r>
      <w:r w:rsidR="006925BE">
        <w:t xml:space="preserve"> for its purpose</w:t>
      </w:r>
      <w:r w:rsidR="004B5CCE">
        <w:t xml:space="preserve">? </w:t>
      </w:r>
      <w:proofErr w:type="gramStart"/>
      <w:r w:rsidR="004B5CCE">
        <w:t>The length</w:t>
      </w:r>
      <w:r w:rsidR="00A9727A">
        <w:t xml:space="preserve"> (try</w:t>
      </w:r>
      <w:r w:rsidR="00776D71">
        <w:t xml:space="preserve"> e.g.</w:t>
      </w:r>
      <w:r w:rsidR="00A9727A">
        <w:t xml:space="preserve"> 6</w:t>
      </w:r>
      <w:r w:rsidR="002D1C31">
        <w:t>0cm)</w:t>
      </w:r>
      <w:r w:rsidR="004B5CCE">
        <w:t>?</w:t>
      </w:r>
      <w:proofErr w:type="gramEnd"/>
      <w:r w:rsidR="001022DE">
        <w:t xml:space="preserve"> S</w:t>
      </w:r>
      <w:r w:rsidR="00E4177E">
        <w:t>hould we add two extra planes (</w:t>
      </w:r>
      <w:proofErr w:type="spellStart"/>
      <w:r w:rsidR="00E4177E">
        <w:t>numberOfPlanes</w:t>
      </w:r>
      <w:proofErr w:type="spellEnd"/>
      <w:r w:rsidR="00E4177E">
        <w:t xml:space="preserve"> 2</w:t>
      </w:r>
      <w:r w:rsidR="001022DE">
        <w:t>-</w:t>
      </w:r>
      <w:r w:rsidR="00E4177E">
        <w:t xml:space="preserve">&gt;3)? </w:t>
      </w:r>
      <w:proofErr w:type="gramStart"/>
      <w:r w:rsidR="00E4177E">
        <w:t>The adjustable noise occupancy (try 10^-4</w:t>
      </w:r>
      <w:r>
        <w:t xml:space="preserve"> with </w:t>
      </w:r>
      <w:proofErr w:type="spellStart"/>
      <w:r>
        <w:t>eff</w:t>
      </w:r>
      <w:proofErr w:type="spellEnd"/>
      <w:r>
        <w:t>=0.98</w:t>
      </w:r>
      <w:r w:rsidR="00E4177E">
        <w:t>)</w:t>
      </w:r>
      <w:r w:rsidR="004B5CCE">
        <w:t>?</w:t>
      </w:r>
      <w:proofErr w:type="gramEnd"/>
      <w:r w:rsidR="001022DE">
        <w:t xml:space="preserve"> </w:t>
      </w:r>
      <w:r w:rsidR="004B5CCE">
        <w:t xml:space="preserve"> Use the 1/p</w:t>
      </w:r>
      <w:r w:rsidR="006925BE">
        <w:t xml:space="preserve"> </w:t>
      </w:r>
      <w:r w:rsidR="004B5CCE">
        <w:t>residuals</w:t>
      </w:r>
      <w:r w:rsidR="004970DF">
        <w:t xml:space="preserve">, the </w:t>
      </w:r>
      <w:proofErr w:type="spellStart"/>
      <w:r w:rsidR="004970DF">
        <w:t>chisquared</w:t>
      </w:r>
      <w:proofErr w:type="spellEnd"/>
      <w:r w:rsidR="004B5CCE">
        <w:t xml:space="preserve"> and the reconstructi</w:t>
      </w:r>
      <w:r w:rsidR="00E4177E">
        <w:t>on efficiency as quality monitors</w:t>
      </w:r>
      <w:r w:rsidR="004B5CCE">
        <w:t>.</w:t>
      </w:r>
      <w:r w:rsidR="00E4177E">
        <w:t xml:space="preserve"> Try both 0.05 and 1 </w:t>
      </w:r>
      <w:proofErr w:type="spellStart"/>
      <w:r w:rsidR="00E4177E">
        <w:t>GeV</w:t>
      </w:r>
      <w:proofErr w:type="spellEnd"/>
      <w:r w:rsidR="00E4177E">
        <w:t xml:space="preserve"> in each case.</w:t>
      </w:r>
    </w:p>
    <w:p w14:paraId="66CC5E45" w14:textId="77777777" w:rsidR="00776D71" w:rsidRDefault="00776D71"/>
    <w:p w14:paraId="091358DE" w14:textId="0AA656A1" w:rsidR="00075062" w:rsidRDefault="001135BD">
      <w:r>
        <w:rPr>
          <w:b/>
          <w:bCs/>
        </w:rPr>
        <w:t>1c</w:t>
      </w:r>
      <w:r w:rsidR="008E627F" w:rsidRPr="00E628F4">
        <w:rPr>
          <w:b/>
          <w:bCs/>
        </w:rPr>
        <w:t>)</w:t>
      </w:r>
      <w:r w:rsidR="00072AD9">
        <w:t xml:space="preserve"> </w:t>
      </w:r>
      <w:r w:rsidR="00D54302">
        <w:t xml:space="preserve">The efficiencies are in fact pure guess. </w:t>
      </w:r>
      <w:r w:rsidR="00072AD9">
        <w:t>How would you</w:t>
      </w:r>
      <w:r w:rsidR="006925BE">
        <w:t xml:space="preserve"> </w:t>
      </w:r>
      <w:r w:rsidR="00D54302">
        <w:t>measure</w:t>
      </w:r>
      <w:r w:rsidR="00072AD9">
        <w:t xml:space="preserve"> efficiency</w:t>
      </w:r>
      <w:r w:rsidR="006925BE">
        <w:t xml:space="preserve"> with data</w:t>
      </w:r>
      <w:r w:rsidR="00072AD9">
        <w:t>?</w:t>
      </w:r>
      <w:r w:rsidR="008E627F">
        <w:t xml:space="preserve"> Which </w:t>
      </w:r>
      <w:r w:rsidR="00D54302">
        <w:t>improved flexibility</w:t>
      </w:r>
      <w:r w:rsidR="008E627F">
        <w:t xml:space="preserve"> in the code would be required</w:t>
      </w:r>
      <w:r w:rsidR="00B85DD2">
        <w:t xml:space="preserve"> in that case</w:t>
      </w:r>
      <w:r w:rsidR="008E627F">
        <w:t>?</w:t>
      </w:r>
      <w:r w:rsidR="00B91E8A">
        <w:t xml:space="preserve"> </w:t>
      </w:r>
    </w:p>
    <w:p w14:paraId="49497A59" w14:textId="77777777" w:rsidR="00776D71" w:rsidRDefault="00776D71"/>
    <w:p w14:paraId="78629AE6" w14:textId="207E8291" w:rsidR="00072AD9" w:rsidRDefault="00075062">
      <w:r w:rsidRPr="00E628F4">
        <w:rPr>
          <w:b/>
          <w:bCs/>
        </w:rPr>
        <w:t>1</w:t>
      </w:r>
      <w:r w:rsidR="001135BD">
        <w:rPr>
          <w:b/>
          <w:bCs/>
        </w:rPr>
        <w:t>d</w:t>
      </w:r>
      <w:r w:rsidRPr="00E628F4">
        <w:rPr>
          <w:b/>
          <w:bCs/>
        </w:rPr>
        <w:t>)</w:t>
      </w:r>
      <w:r w:rsidR="008E627F">
        <w:t xml:space="preserve"> </w:t>
      </w:r>
      <w:r w:rsidR="00B91E8A">
        <w:t>The bre</w:t>
      </w:r>
      <w:r w:rsidR="008F017F">
        <w:t>msstrahlung on slide 47</w:t>
      </w:r>
      <w:r w:rsidR="00776D71">
        <w:t xml:space="preserve"> is not taken into account. How serious is</w:t>
      </w:r>
      <w:r w:rsidR="00B91E8A">
        <w:t xml:space="preserve"> </w:t>
      </w:r>
      <w:r w:rsidR="00776D71">
        <w:t xml:space="preserve">the trouble you </w:t>
      </w:r>
      <w:r w:rsidR="00131FE1">
        <w:t xml:space="preserve">expect </w:t>
      </w:r>
      <w:r w:rsidR="00776D71">
        <w:t>from this</w:t>
      </w:r>
      <w:r w:rsidR="00BB52C4">
        <w:t>?</w:t>
      </w:r>
    </w:p>
    <w:p w14:paraId="7F63DB8D" w14:textId="77777777" w:rsidR="00107C5C" w:rsidRDefault="00107C5C"/>
    <w:p w14:paraId="4A3B628B" w14:textId="28D5AA7D" w:rsidR="00107C5C" w:rsidRDefault="00107C5C" w:rsidP="00107C5C">
      <w:r>
        <w:rPr>
          <w:b/>
          <w:bCs/>
        </w:rPr>
        <w:t>2</w:t>
      </w:r>
      <w:r>
        <w:t xml:space="preserve"> Now let us consider the case of our spectrometer being traversed by two oppositely charged </w:t>
      </w:r>
      <w:proofErr w:type="spellStart"/>
      <w:r>
        <w:t>pions</w:t>
      </w:r>
      <w:proofErr w:type="spellEnd"/>
      <w:r>
        <w:t xml:space="preserve"> </w:t>
      </w:r>
      <w:proofErr w:type="gramStart"/>
      <w:r>
        <w:t>from a K0 decays</w:t>
      </w:r>
      <w:proofErr w:type="gramEnd"/>
      <w:r>
        <w:t xml:space="preserve"> which has happened somewhere upstream. The measured state vector is the fitted one (z0, z’, y0, y’, q/p) with its covariance matrix. In this notation z’=</w:t>
      </w:r>
      <w:proofErr w:type="spellStart"/>
      <w:r>
        <w:t>dz</w:t>
      </w:r>
      <w:proofErr w:type="spellEnd"/>
      <w:r>
        <w:t>/dx.</w:t>
      </w:r>
    </w:p>
    <w:p w14:paraId="63405BBD" w14:textId="77777777" w:rsidR="00107C5C" w:rsidRDefault="00107C5C" w:rsidP="00107C5C"/>
    <w:p w14:paraId="370C5B6B" w14:textId="7A33D1F7" w:rsidR="00107C5C" w:rsidRDefault="00107C5C" w:rsidP="00107C5C">
      <w:pPr>
        <w:tabs>
          <w:tab w:val="left" w:pos="3686"/>
        </w:tabs>
      </w:pPr>
      <w:r>
        <w:rPr>
          <w:b/>
          <w:bCs/>
        </w:rPr>
        <w:t>2a</w:t>
      </w:r>
      <w:r w:rsidRPr="00E628F4">
        <w:rPr>
          <w:b/>
          <w:bCs/>
        </w:rPr>
        <w:t>)</w:t>
      </w:r>
      <w:r>
        <w:t xml:space="preserve"> Can you write down an initial estimate of the decay vertex v0 and the derivative matrix D fro</w:t>
      </w:r>
      <w:r w:rsidR="008F017F">
        <w:t>m slide 67</w:t>
      </w:r>
      <w:r>
        <w:t>?</w:t>
      </w:r>
    </w:p>
    <w:p w14:paraId="701BF814" w14:textId="77777777" w:rsidR="00107C5C" w:rsidRDefault="00107C5C" w:rsidP="00107C5C">
      <w:pPr>
        <w:tabs>
          <w:tab w:val="left" w:pos="3686"/>
        </w:tabs>
      </w:pPr>
    </w:p>
    <w:p w14:paraId="7C08F9CB" w14:textId="76C97F21" w:rsidR="00107C5C" w:rsidRDefault="00107C5C" w:rsidP="00107C5C">
      <w:r>
        <w:rPr>
          <w:b/>
          <w:bCs/>
        </w:rPr>
        <w:lastRenderedPageBreak/>
        <w:t>2b</w:t>
      </w:r>
      <w:r w:rsidRPr="00E628F4">
        <w:rPr>
          <w:b/>
          <w:bCs/>
        </w:rPr>
        <w:t>)</w:t>
      </w:r>
      <w:r>
        <w:t xml:space="preserve"> Assume then that we know the beam of K0’s is propagating along the x-axis with a Gaussian beam profile of sigma b (cm). Let us also assume that the decaying particles are really K0. How could you take advantages of these “constraints” in the </w:t>
      </w:r>
      <w:proofErr w:type="spellStart"/>
      <w:r>
        <w:t>Billoir</w:t>
      </w:r>
      <w:proofErr w:type="spellEnd"/>
      <w:r>
        <w:t xml:space="preserve"> vertex fit?</w:t>
      </w:r>
    </w:p>
    <w:p w14:paraId="4644FE2C" w14:textId="77777777" w:rsidR="00075062" w:rsidRDefault="00075062"/>
    <w:p w14:paraId="5FD7C50C" w14:textId="5F29F0D4" w:rsidR="00075062" w:rsidRDefault="00107C5C">
      <w:r>
        <w:rPr>
          <w:b/>
          <w:bCs/>
        </w:rPr>
        <w:t>3</w:t>
      </w:r>
      <w:r w:rsidR="00075062" w:rsidRPr="00E628F4">
        <w:rPr>
          <w:b/>
          <w:bCs/>
        </w:rPr>
        <w:t>)</w:t>
      </w:r>
      <w:r w:rsidR="001135BD">
        <w:t xml:space="preserve"> The same script (6-</w:t>
      </w:r>
      <w:r w:rsidR="00075062">
        <w:t>plane option) with added alignment code is found in</w:t>
      </w:r>
    </w:p>
    <w:p w14:paraId="26887B5C" w14:textId="70A82167" w:rsidR="00075062" w:rsidRDefault="00075062">
      <w:r>
        <w:t xml:space="preserve">      </w:t>
      </w:r>
      <w:hyperlink r:id="rId8" w:history="1">
        <w:r w:rsidRPr="00355EF6">
          <w:rPr>
            <w:rStyle w:val="Hyperlink"/>
          </w:rPr>
          <w:t>http://www.nbi.dk/~phansen/nordforsk/align.C</w:t>
        </w:r>
      </w:hyperlink>
    </w:p>
    <w:p w14:paraId="7AB82375" w14:textId="4ECB6B86" w:rsidR="00075062" w:rsidRDefault="00FF6130">
      <w:r>
        <w:t>Here we</w:t>
      </w:r>
      <w:r w:rsidR="00075062">
        <w:t xml:space="preserve"> use a 100 </w:t>
      </w:r>
      <w:proofErr w:type="spellStart"/>
      <w:r w:rsidR="00075062">
        <w:t>GeV</w:t>
      </w:r>
      <w:proofErr w:type="spellEnd"/>
      <w:r w:rsidR="00075062">
        <w:t xml:space="preserve"> pion beam with no magnet and no target.</w:t>
      </w:r>
    </w:p>
    <w:p w14:paraId="4DB1FDF7" w14:textId="77777777" w:rsidR="00776D71" w:rsidRDefault="00776D71"/>
    <w:p w14:paraId="3237C126" w14:textId="5B156844" w:rsidR="008135FF" w:rsidRDefault="008E627F">
      <w:r>
        <w:t>We imagine e</w:t>
      </w:r>
      <w:r w:rsidR="008135FF">
        <w:t>ach plane is shifted rando</w:t>
      </w:r>
      <w:r w:rsidR="00FF6130">
        <w:t>mly in y and z with a sigma of 10</w:t>
      </w:r>
      <w:r w:rsidR="008135FF">
        <w:t>0 microns.</w:t>
      </w:r>
    </w:p>
    <w:p w14:paraId="7ED75E2F" w14:textId="77777777" w:rsidR="00131FE1" w:rsidRDefault="00131FE1"/>
    <w:p w14:paraId="7D1650AB" w14:textId="0C56AC2A" w:rsidR="00075062" w:rsidRDefault="00075062">
      <w:r>
        <w:t xml:space="preserve">Both the local and global method </w:t>
      </w:r>
      <w:r w:rsidR="00131FE1">
        <w:t>(see</w:t>
      </w:r>
      <w:r w:rsidR="008E0141">
        <w:t xml:space="preserve"> slide</w:t>
      </w:r>
      <w:r w:rsidR="008F017F">
        <w:t xml:space="preserve"> 82</w:t>
      </w:r>
      <w:r w:rsidR="00131FE1">
        <w:t xml:space="preserve"> and onwards)</w:t>
      </w:r>
      <w:r w:rsidR="008135FF">
        <w:t xml:space="preserve"> </w:t>
      </w:r>
      <w:proofErr w:type="gramStart"/>
      <w:r w:rsidR="006B0BFB">
        <w:t>are</w:t>
      </w:r>
      <w:proofErr w:type="gramEnd"/>
      <w:r>
        <w:t xml:space="preserve"> implemented (the first and second derivatives of </w:t>
      </w:r>
      <w:proofErr w:type="spellStart"/>
      <w:r>
        <w:t>chisquared</w:t>
      </w:r>
      <w:proofErr w:type="spellEnd"/>
      <w:r>
        <w:t>, as well as the average residuals</w:t>
      </w:r>
      <w:r w:rsidR="008E0141">
        <w:t>,</w:t>
      </w:r>
      <w:r>
        <w:t xml:space="preserve"> are accumulated in the function </w:t>
      </w:r>
      <w:proofErr w:type="spellStart"/>
      <w:r w:rsidRPr="00FF6130">
        <w:rPr>
          <w:i/>
        </w:rPr>
        <w:t>accumulateResiduals</w:t>
      </w:r>
      <w:proofErr w:type="spellEnd"/>
      <w:r w:rsidRPr="00FF6130">
        <w:rPr>
          <w:i/>
        </w:rPr>
        <w:t>)</w:t>
      </w:r>
      <w:r>
        <w:t>.</w:t>
      </w:r>
    </w:p>
    <w:p w14:paraId="4068D255" w14:textId="77777777" w:rsidR="00776D71" w:rsidRDefault="00776D71"/>
    <w:p w14:paraId="76549B8F" w14:textId="57C39B6E" w:rsidR="008135FF" w:rsidRDefault="00107C5C">
      <w:r>
        <w:rPr>
          <w:b/>
          <w:bCs/>
        </w:rPr>
        <w:t>3</w:t>
      </w:r>
      <w:r w:rsidR="001135BD">
        <w:rPr>
          <w:b/>
          <w:bCs/>
        </w:rPr>
        <w:t>a</w:t>
      </w:r>
      <w:r w:rsidR="00075062" w:rsidRPr="00E628F4">
        <w:rPr>
          <w:b/>
          <w:bCs/>
        </w:rPr>
        <w:t>)</w:t>
      </w:r>
      <w:r w:rsidR="00075062">
        <w:t xml:space="preserve"> </w:t>
      </w:r>
      <w:r w:rsidR="008E627F">
        <w:t>What accuracy seems to</w:t>
      </w:r>
      <w:r w:rsidR="00075062">
        <w:t xml:space="preserve"> be obtained? How does that </w:t>
      </w:r>
      <w:r w:rsidR="008135FF">
        <w:t xml:space="preserve">compare </w:t>
      </w:r>
      <w:r w:rsidR="00075062">
        <w:t xml:space="preserve">with </w:t>
      </w:r>
      <w:r w:rsidR="008135FF">
        <w:t xml:space="preserve">the </w:t>
      </w:r>
      <w:r w:rsidR="00075062">
        <w:t>expected statistical errors</w:t>
      </w:r>
      <w:r w:rsidR="008135FF">
        <w:t xml:space="preserve"> on the alignment corrections</w:t>
      </w:r>
      <w:r w:rsidR="00075062">
        <w:t>?</w:t>
      </w:r>
      <w:r w:rsidR="008135FF">
        <w:t xml:space="preserve"> </w:t>
      </w:r>
      <w:r w:rsidR="009F68DB">
        <w:t>A</w:t>
      </w:r>
      <w:r w:rsidR="007D3E9F">
        <w:t xml:space="preserve">re there any </w:t>
      </w:r>
      <w:r w:rsidR="009F68DB">
        <w:t xml:space="preserve">sign of “weak modes” giving trouble? </w:t>
      </w:r>
      <w:r w:rsidR="007D3E9F">
        <w:t>Look at the</w:t>
      </w:r>
      <w:r w:rsidR="00505978">
        <w:t xml:space="preserve"> plot </w:t>
      </w:r>
      <w:r w:rsidR="007D3E9F">
        <w:t xml:space="preserve">of </w:t>
      </w:r>
      <w:r w:rsidR="00505978">
        <w:t>the alignment error versus plane number</w:t>
      </w:r>
      <w:r w:rsidR="007D3E9F">
        <w:t xml:space="preserve"> and the printout</w:t>
      </w:r>
      <w:r w:rsidR="00505978">
        <w:t xml:space="preserve">. </w:t>
      </w:r>
      <w:r w:rsidR="008135FF">
        <w:t>Does it help to make iterations?</w:t>
      </w:r>
      <w:r w:rsidR="006B0BFB">
        <w:t xml:space="preserve"> Try 3.</w:t>
      </w:r>
      <w:r w:rsidR="008135FF">
        <w:t xml:space="preserve"> Is global better than loc</w:t>
      </w:r>
      <w:r w:rsidR="009F68DB">
        <w:t>al?</w:t>
      </w:r>
    </w:p>
    <w:p w14:paraId="7F35C480" w14:textId="77777777" w:rsidR="005964CE" w:rsidRDefault="005964CE"/>
    <w:p w14:paraId="13AFAF51" w14:textId="7710F10B" w:rsidR="00075062" w:rsidRDefault="00107C5C">
      <w:r>
        <w:rPr>
          <w:b/>
          <w:bCs/>
        </w:rPr>
        <w:t>3</w:t>
      </w:r>
      <w:r w:rsidR="001135BD">
        <w:rPr>
          <w:b/>
          <w:bCs/>
        </w:rPr>
        <w:t>b</w:t>
      </w:r>
      <w:r w:rsidR="008135FF" w:rsidRPr="00E628F4">
        <w:rPr>
          <w:b/>
          <w:bCs/>
        </w:rPr>
        <w:t>)</w:t>
      </w:r>
      <w:r w:rsidR="00075062">
        <w:t xml:space="preserve"> We</w:t>
      </w:r>
      <w:r w:rsidR="008E627F">
        <w:t xml:space="preserve"> have</w:t>
      </w:r>
      <w:r w:rsidR="00075062">
        <w:t xml:space="preserve"> only consider</w:t>
      </w:r>
      <w:r w:rsidR="008E627F">
        <w:t>ed</w:t>
      </w:r>
      <w:r w:rsidR="00075062">
        <w:t xml:space="preserve"> shifts parallel to the nominal planes. How would y</w:t>
      </w:r>
      <w:r w:rsidR="009F68DB">
        <w:t xml:space="preserve">ou implement </w:t>
      </w:r>
      <w:r w:rsidR="006B0BFB">
        <w:t>in the alignment</w:t>
      </w:r>
      <w:r w:rsidR="007D3E9F">
        <w:t>, for example,</w:t>
      </w:r>
      <w:r w:rsidR="006B0BFB">
        <w:t xml:space="preserve"> </w:t>
      </w:r>
      <w:r w:rsidR="009F68DB">
        <w:t xml:space="preserve">the </w:t>
      </w:r>
      <w:r w:rsidR="00075062">
        <w:t>possib</w:t>
      </w:r>
      <w:r w:rsidR="009F68DB">
        <w:t xml:space="preserve">ility of </w:t>
      </w:r>
      <w:r w:rsidR="00777A1E">
        <w:t xml:space="preserve">some plane being </w:t>
      </w:r>
      <w:r w:rsidR="00164236">
        <w:t>rotated</w:t>
      </w:r>
      <w:r w:rsidR="00777A1E">
        <w:t xml:space="preserve"> around its local z-axis</w:t>
      </w:r>
      <w:r w:rsidR="008135FF">
        <w:t>?</w:t>
      </w:r>
    </w:p>
    <w:p w14:paraId="51717310" w14:textId="77777777" w:rsidR="00344D3E" w:rsidRDefault="00344D3E"/>
    <w:p w14:paraId="4E950428" w14:textId="77777777" w:rsidR="00344D3E" w:rsidRDefault="00344D3E"/>
    <w:p w14:paraId="3F2244D4" w14:textId="77777777" w:rsidR="008135FF" w:rsidRDefault="008135FF"/>
    <w:p w14:paraId="53EFC0FC" w14:textId="50796EA3" w:rsidR="009F68DB" w:rsidRDefault="009F68DB">
      <w:r>
        <w:t>I wi</w:t>
      </w:r>
      <w:r w:rsidR="000B00A8">
        <w:t xml:space="preserve">ll need </w:t>
      </w:r>
      <w:r w:rsidR="008E0141">
        <w:t>answer</w:t>
      </w:r>
      <w:r w:rsidR="000B00A8">
        <w:t>s</w:t>
      </w:r>
      <w:r w:rsidR="008E0141">
        <w:t xml:space="preserve"> by November 1</w:t>
      </w:r>
      <w:r w:rsidR="00360C59">
        <w:t>5</w:t>
      </w:r>
      <w:r w:rsidR="00777A1E">
        <w:t xml:space="preserve">. </w:t>
      </w:r>
      <w:proofErr w:type="gramStart"/>
      <w:r w:rsidR="00777A1E">
        <w:t>Just a few</w:t>
      </w:r>
      <w:r>
        <w:t xml:space="preserve"> lines per question</w:t>
      </w:r>
      <w:r w:rsidR="008E0141">
        <w:t>.</w:t>
      </w:r>
      <w:proofErr w:type="gramEnd"/>
      <w:r w:rsidR="008E0141">
        <w:t xml:space="preserve"> Send to </w:t>
      </w:r>
      <w:hyperlink r:id="rId9" w:history="1">
        <w:r w:rsidR="008E0141" w:rsidRPr="00355EF6">
          <w:rPr>
            <w:rStyle w:val="Hyperlink"/>
          </w:rPr>
          <w:t>phansen@nbi.dk</w:t>
        </w:r>
      </w:hyperlink>
      <w:r>
        <w:t xml:space="preserve">. </w:t>
      </w:r>
    </w:p>
    <w:p w14:paraId="0C46E2ED" w14:textId="167C6402" w:rsidR="00360C59" w:rsidRDefault="00360C59">
      <w:r>
        <w:t>Peter Hansen</w:t>
      </w:r>
    </w:p>
    <w:sectPr w:rsidR="00360C59" w:rsidSect="0094425F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0E00D" w14:textId="77777777" w:rsidR="00164236" w:rsidRDefault="00164236" w:rsidP="00E861F6">
      <w:r>
        <w:separator/>
      </w:r>
    </w:p>
  </w:endnote>
  <w:endnote w:type="continuationSeparator" w:id="0">
    <w:p w14:paraId="3E9C48D9" w14:textId="77777777" w:rsidR="00164236" w:rsidRDefault="00164236" w:rsidP="00E8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5D766" w14:textId="77777777" w:rsidR="00164236" w:rsidRDefault="00164236" w:rsidP="00E861F6">
      <w:r>
        <w:separator/>
      </w:r>
    </w:p>
  </w:footnote>
  <w:footnote w:type="continuationSeparator" w:id="0">
    <w:p w14:paraId="768C824C" w14:textId="77777777" w:rsidR="00164236" w:rsidRDefault="00164236" w:rsidP="00E861F6">
      <w:r>
        <w:continuationSeparator/>
      </w:r>
    </w:p>
  </w:footnote>
  <w:footnote w:id="1">
    <w:p w14:paraId="2FDAA8BF" w14:textId="2C72A5D9" w:rsidR="00164236" w:rsidRDefault="00164236">
      <w:pPr>
        <w:pStyle w:val="FootnoteText"/>
        <w:rPr>
          <w:lang w:val="da-D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da-DK"/>
        </w:rPr>
        <w:t>There</w:t>
      </w:r>
      <w:proofErr w:type="spellEnd"/>
      <w:r>
        <w:rPr>
          <w:lang w:val="da-DK"/>
        </w:rPr>
        <w:t xml:space="preserve"> is a </w:t>
      </w:r>
      <w:proofErr w:type="spellStart"/>
      <w:r>
        <w:rPr>
          <w:lang w:val="da-DK"/>
        </w:rPr>
        <w:t>much</w:t>
      </w:r>
      <w:proofErr w:type="spellEnd"/>
      <w:r>
        <w:rPr>
          <w:lang w:val="da-DK"/>
        </w:rPr>
        <w:t xml:space="preserve"> more </w:t>
      </w:r>
      <w:proofErr w:type="spellStart"/>
      <w:r>
        <w:rPr>
          <w:lang w:val="da-DK"/>
        </w:rPr>
        <w:t>sophisticated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framework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using</w:t>
      </w:r>
      <w:proofErr w:type="spellEnd"/>
      <w:r>
        <w:rPr>
          <w:lang w:val="da-DK"/>
        </w:rPr>
        <w:t xml:space="preserve"> GEANT4 and </w:t>
      </w:r>
      <w:proofErr w:type="spellStart"/>
      <w:r>
        <w:rPr>
          <w:lang w:val="da-DK"/>
        </w:rPr>
        <w:t>supporting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many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track</w:t>
      </w:r>
      <w:proofErr w:type="spellEnd"/>
      <w:r>
        <w:rPr>
          <w:lang w:val="da-DK"/>
        </w:rPr>
        <w:t xml:space="preserve"> models, in the GENFIT </w:t>
      </w:r>
      <w:proofErr w:type="spellStart"/>
      <w:r>
        <w:rPr>
          <w:lang w:val="da-DK"/>
        </w:rPr>
        <w:t>package</w:t>
      </w:r>
      <w:proofErr w:type="spellEnd"/>
      <w:r>
        <w:rPr>
          <w:lang w:val="da-DK"/>
        </w:rPr>
        <w:t xml:space="preserve"> (genfit.sourceforge.net/) </w:t>
      </w:r>
    </w:p>
    <w:p w14:paraId="50B60A89" w14:textId="6DDF7671" w:rsidR="00164236" w:rsidRPr="00E861F6" w:rsidRDefault="00164236">
      <w:pPr>
        <w:pStyle w:val="FootnoteText"/>
        <w:rPr>
          <w:lang w:val="da-DK"/>
        </w:rPr>
      </w:pPr>
      <w:r>
        <w:rPr>
          <w:lang w:val="da-DK"/>
        </w:rPr>
        <w:t>It is still ROOT-</w:t>
      </w:r>
      <w:proofErr w:type="spellStart"/>
      <w:r>
        <w:rPr>
          <w:lang w:val="da-DK"/>
        </w:rPr>
        <w:t>based</w:t>
      </w:r>
      <w:proofErr w:type="spellEnd"/>
      <w:r>
        <w:rPr>
          <w:lang w:val="da-DK"/>
        </w:rPr>
        <w:t xml:space="preserve"> and </w:t>
      </w:r>
      <w:proofErr w:type="spellStart"/>
      <w:r>
        <w:rPr>
          <w:lang w:val="da-DK"/>
        </w:rPr>
        <w:t>reasonably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lightweight</w:t>
      </w:r>
      <w:proofErr w:type="spellEnd"/>
      <w:r>
        <w:rPr>
          <w:lang w:val="da-DK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E8"/>
    <w:rsid w:val="00044AF3"/>
    <w:rsid w:val="00072AD9"/>
    <w:rsid w:val="00075062"/>
    <w:rsid w:val="000B00A8"/>
    <w:rsid w:val="001022DE"/>
    <w:rsid w:val="00103E7B"/>
    <w:rsid w:val="00107C5C"/>
    <w:rsid w:val="001135BD"/>
    <w:rsid w:val="00131FE1"/>
    <w:rsid w:val="00164236"/>
    <w:rsid w:val="00171F66"/>
    <w:rsid w:val="002D1C31"/>
    <w:rsid w:val="00335F92"/>
    <w:rsid w:val="00344D3E"/>
    <w:rsid w:val="00360C59"/>
    <w:rsid w:val="004970DF"/>
    <w:rsid w:val="004B5CCE"/>
    <w:rsid w:val="00505978"/>
    <w:rsid w:val="005760CA"/>
    <w:rsid w:val="005964CE"/>
    <w:rsid w:val="006041E8"/>
    <w:rsid w:val="006925BE"/>
    <w:rsid w:val="006B0BFB"/>
    <w:rsid w:val="006F37F4"/>
    <w:rsid w:val="00706A18"/>
    <w:rsid w:val="00776D71"/>
    <w:rsid w:val="00777A1E"/>
    <w:rsid w:val="007A35FC"/>
    <w:rsid w:val="007D3E9F"/>
    <w:rsid w:val="008135FF"/>
    <w:rsid w:val="008E0141"/>
    <w:rsid w:val="008E627F"/>
    <w:rsid w:val="008F017F"/>
    <w:rsid w:val="0094425F"/>
    <w:rsid w:val="009D24C3"/>
    <w:rsid w:val="009F68DB"/>
    <w:rsid w:val="00A2101E"/>
    <w:rsid w:val="00A9727A"/>
    <w:rsid w:val="00B514B4"/>
    <w:rsid w:val="00B85DD2"/>
    <w:rsid w:val="00B91E8A"/>
    <w:rsid w:val="00BB52C4"/>
    <w:rsid w:val="00D54302"/>
    <w:rsid w:val="00D72005"/>
    <w:rsid w:val="00E4177E"/>
    <w:rsid w:val="00E628F4"/>
    <w:rsid w:val="00E857D5"/>
    <w:rsid w:val="00E861F6"/>
    <w:rsid w:val="00ED4716"/>
    <w:rsid w:val="00F148D5"/>
    <w:rsid w:val="00FF61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9CF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1E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861F6"/>
  </w:style>
  <w:style w:type="character" w:customStyle="1" w:styleId="FootnoteTextChar">
    <w:name w:val="Footnote Text Char"/>
    <w:basedOn w:val="DefaultParagraphFont"/>
    <w:link w:val="FootnoteText"/>
    <w:uiPriority w:val="99"/>
    <w:rsid w:val="00E861F6"/>
  </w:style>
  <w:style w:type="character" w:styleId="FootnoteReference">
    <w:name w:val="footnote reference"/>
    <w:basedOn w:val="DefaultParagraphFont"/>
    <w:uiPriority w:val="99"/>
    <w:unhideWhenUsed/>
    <w:rsid w:val="00E861F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1E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861F6"/>
  </w:style>
  <w:style w:type="character" w:customStyle="1" w:styleId="FootnoteTextChar">
    <w:name w:val="Footnote Text Char"/>
    <w:basedOn w:val="DefaultParagraphFont"/>
    <w:link w:val="FootnoteText"/>
    <w:uiPriority w:val="99"/>
    <w:rsid w:val="00E861F6"/>
  </w:style>
  <w:style w:type="character" w:styleId="FootnoteReference">
    <w:name w:val="footnote reference"/>
    <w:basedOn w:val="DefaultParagraphFont"/>
    <w:uiPriority w:val="99"/>
    <w:unhideWhenUsed/>
    <w:rsid w:val="00E86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bi.dk/~phansen/nordforsk/spectrometer.C" TargetMode="External"/><Relationship Id="rId8" Type="http://schemas.openxmlformats.org/officeDocument/2006/relationships/hyperlink" Target="http://www.nbi.dk/~phansen/nordforsk/align.C" TargetMode="External"/><Relationship Id="rId9" Type="http://schemas.openxmlformats.org/officeDocument/2006/relationships/hyperlink" Target="mailto:phansen@nbi.d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565</Words>
  <Characters>3223</Characters>
  <Application>Microsoft Macintosh Word</Application>
  <DocSecurity>0</DocSecurity>
  <Lines>26</Lines>
  <Paragraphs>7</Paragraphs>
  <ScaleCrop>false</ScaleCrop>
  <Company>Niels Bohr Institute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Hansen</dc:creator>
  <cp:keywords/>
  <dc:description/>
  <cp:lastModifiedBy>Peter Hansen</cp:lastModifiedBy>
  <cp:revision>19</cp:revision>
  <dcterms:created xsi:type="dcterms:W3CDTF">2012-06-06T20:40:00Z</dcterms:created>
  <dcterms:modified xsi:type="dcterms:W3CDTF">2012-10-15T11:37:00Z</dcterms:modified>
</cp:coreProperties>
</file>