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5DDCF" w14:textId="77777777" w:rsidR="003A4B64" w:rsidRPr="003A4B64" w:rsidRDefault="003A4B64" w:rsidP="003A4B64">
      <w:pPr>
        <w:jc w:val="center"/>
        <w:rPr>
          <w:rFonts w:ascii="Times New Roman" w:hAnsi="Times New Roman" w:cs="Times New Roman"/>
          <w:b/>
        </w:rPr>
      </w:pPr>
      <w:r>
        <w:rPr>
          <w:rFonts w:ascii="Times New Roman" w:hAnsi="Times New Roman" w:cs="Times New Roman"/>
          <w:b/>
        </w:rPr>
        <w:t>GLOBALLY DISTRIBUTED TIME SERIES OF THE</w:t>
      </w:r>
      <w:r w:rsidRPr="003A4B64">
        <w:rPr>
          <w:rFonts w:ascii="Times New Roman" w:hAnsi="Times New Roman" w:cs="Times New Roman"/>
          <w:b/>
        </w:rPr>
        <w:t xml:space="preserve"> ENHANCED MISR CLOUD MOTION VECTOR PRODUCT</w:t>
      </w:r>
    </w:p>
    <w:p w14:paraId="493B36E0" w14:textId="77777777" w:rsidR="003E302E" w:rsidRPr="003A4B64" w:rsidRDefault="003E302E" w:rsidP="003A4B64">
      <w:pPr>
        <w:jc w:val="center"/>
        <w:rPr>
          <w:rFonts w:ascii="Times New Roman" w:hAnsi="Times New Roman" w:cs="Times New Roman"/>
        </w:rPr>
      </w:pPr>
      <w:r w:rsidRPr="003A4B64">
        <w:rPr>
          <w:rFonts w:ascii="Times New Roman" w:hAnsi="Times New Roman" w:cs="Times New Roman"/>
        </w:rPr>
        <w:t>R. Davies (University of Auckland)</w:t>
      </w:r>
    </w:p>
    <w:p w14:paraId="7FB4FFC5" w14:textId="77777777" w:rsidR="003E302E" w:rsidRPr="003A4B64" w:rsidRDefault="003E302E" w:rsidP="003A4B64">
      <w:pPr>
        <w:jc w:val="center"/>
        <w:rPr>
          <w:rFonts w:ascii="Times New Roman" w:hAnsi="Times New Roman" w:cs="Times New Roman"/>
        </w:rPr>
      </w:pPr>
      <w:r w:rsidRPr="003A4B64">
        <w:rPr>
          <w:rFonts w:ascii="Times New Roman" w:hAnsi="Times New Roman" w:cs="Times New Roman"/>
        </w:rPr>
        <w:t>K. Mueller (Jet Propulsion Laboratory)</w:t>
      </w:r>
    </w:p>
    <w:p w14:paraId="5DC524F2" w14:textId="77777777" w:rsidR="003A4B64" w:rsidRPr="003A4B64" w:rsidRDefault="003A4B64" w:rsidP="003A4B64">
      <w:pPr>
        <w:jc w:val="center"/>
        <w:rPr>
          <w:rFonts w:ascii="Times New Roman" w:hAnsi="Times New Roman" w:cs="Times New Roman"/>
        </w:rPr>
      </w:pPr>
      <w:r w:rsidRPr="003A4B64">
        <w:rPr>
          <w:rFonts w:ascii="Times New Roman" w:hAnsi="Times New Roman" w:cs="Times New Roman"/>
        </w:rPr>
        <w:t>ABSTRACT</w:t>
      </w:r>
    </w:p>
    <w:p w14:paraId="6F2745D5" w14:textId="2B52330A" w:rsidR="003E302E" w:rsidRPr="003A4B64" w:rsidRDefault="003E302E" w:rsidP="003A4B64">
      <w:pPr>
        <w:rPr>
          <w:rFonts w:ascii="Times New Roman" w:hAnsi="Times New Roman" w:cs="Times New Roman"/>
        </w:rPr>
      </w:pPr>
      <w:r w:rsidRPr="003A4B64">
        <w:rPr>
          <w:rFonts w:ascii="Times New Roman" w:hAnsi="Times New Roman" w:cs="Times New Roman"/>
        </w:rPr>
        <w:t>At the 10</w:t>
      </w:r>
      <w:r w:rsidRPr="003A4B64">
        <w:rPr>
          <w:rFonts w:ascii="Times New Roman" w:hAnsi="Times New Roman" w:cs="Times New Roman"/>
          <w:vertAlign w:val="superscript"/>
        </w:rPr>
        <w:t>th</w:t>
      </w:r>
      <w:r w:rsidRPr="003A4B64">
        <w:rPr>
          <w:rFonts w:ascii="Times New Roman" w:hAnsi="Times New Roman" w:cs="Times New Roman"/>
        </w:rPr>
        <w:t xml:space="preserve"> IWW, Davies and Herber reported on the change in wind speed over the previous decade, using the first edition of the MISR cloud motion vector product. Since then, we not only have several more years of data, but the wind retrieval algorithm has been substantially enhanced to provide better coverage, higher resolution and to remove cross-track biases. Results from the latest analysis of the global distribution of MISR winds, and their changes over time, especially as a function of latitude, will be presented. We look especially at regions of the Southern Oceans, where reanalysis data currently </w:t>
      </w:r>
      <w:r w:rsidR="00580D52">
        <w:rPr>
          <w:rFonts w:ascii="Times New Roman" w:hAnsi="Times New Roman" w:cs="Times New Roman"/>
        </w:rPr>
        <w:t>are</w:t>
      </w:r>
      <w:r w:rsidRPr="003A4B64">
        <w:rPr>
          <w:rFonts w:ascii="Times New Roman" w:hAnsi="Times New Roman" w:cs="Times New Roman"/>
        </w:rPr>
        <w:t xml:space="preserve"> of limited accuracy.</w:t>
      </w:r>
    </w:p>
    <w:p w14:paraId="50AEE820" w14:textId="77777777" w:rsidR="003A4B64" w:rsidRDefault="003A4B64">
      <w:pPr>
        <w:rPr>
          <w:sz w:val="20"/>
          <w:lang w:val="en-AU"/>
        </w:rPr>
      </w:pPr>
      <w:bookmarkStart w:id="0" w:name="_GoBack"/>
      <w:bookmarkEnd w:id="0"/>
    </w:p>
    <w:sectPr w:rsidR="003A4B64" w:rsidSect="009F7B9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NewRomanPSMT">
    <w:altName w:val="Times New Roman"/>
    <w:panose1 w:val="00000000000000000000"/>
    <w:charset w:val="4D"/>
    <w:family w:val="swiss"/>
    <w:notTrueType/>
    <w:pitch w:val="default"/>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A86"/>
    <w:multiLevelType w:val="hybridMultilevel"/>
    <w:tmpl w:val="E74C11BC"/>
    <w:lvl w:ilvl="0" w:tplc="EB36BEA2">
      <w:start w:val="1"/>
      <w:numFmt w:val="decimal"/>
      <w:pStyle w:val="references"/>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7DFE44EE"/>
    <w:multiLevelType w:val="hybridMultilevel"/>
    <w:tmpl w:val="FAEE49C6"/>
    <w:lvl w:ilvl="0" w:tplc="F84412CA">
      <w:start w:val="1"/>
      <w:numFmt w:val="decimal"/>
      <w:pStyle w:val="question"/>
      <w:lvlText w:val="%1."/>
      <w:lvlJc w:val="left"/>
      <w:pPr>
        <w:tabs>
          <w:tab w:val="num" w:pos="720"/>
        </w:tabs>
        <w:ind w:left="720" w:hanging="360"/>
      </w:pPr>
      <w:rPr>
        <w:rFonts w:hint="default"/>
      </w:rPr>
    </w:lvl>
    <w:lvl w:ilvl="1" w:tplc="49021E24">
      <w:start w:val="1"/>
      <w:numFmt w:val="lowerLetter"/>
      <w:lvlText w:val="%2."/>
      <w:lvlJc w:val="left"/>
      <w:pPr>
        <w:tabs>
          <w:tab w:val="num" w:pos="1440"/>
        </w:tabs>
        <w:ind w:left="1440" w:hanging="360"/>
      </w:pPr>
    </w:lvl>
    <w:lvl w:ilvl="2" w:tplc="C11CC704">
      <w:start w:val="1"/>
      <w:numFmt w:val="lowerRoman"/>
      <w:lvlText w:val="%3."/>
      <w:lvlJc w:val="right"/>
      <w:pPr>
        <w:tabs>
          <w:tab w:val="num" w:pos="2160"/>
        </w:tabs>
        <w:ind w:left="2160" w:hanging="180"/>
      </w:pPr>
    </w:lvl>
    <w:lvl w:ilvl="3" w:tplc="928CB0F0">
      <w:start w:val="1"/>
      <w:numFmt w:val="decimal"/>
      <w:lvlText w:val="%4."/>
      <w:lvlJc w:val="left"/>
      <w:pPr>
        <w:tabs>
          <w:tab w:val="num" w:pos="2880"/>
        </w:tabs>
        <w:ind w:left="2880" w:hanging="360"/>
      </w:pPr>
    </w:lvl>
    <w:lvl w:ilvl="4" w:tplc="8872DF64">
      <w:start w:val="1"/>
      <w:numFmt w:val="lowerLetter"/>
      <w:lvlText w:val="%5."/>
      <w:lvlJc w:val="left"/>
      <w:pPr>
        <w:tabs>
          <w:tab w:val="num" w:pos="3600"/>
        </w:tabs>
        <w:ind w:left="3600" w:hanging="360"/>
      </w:pPr>
    </w:lvl>
    <w:lvl w:ilvl="5" w:tplc="B204C5EC">
      <w:start w:val="1"/>
      <w:numFmt w:val="lowerRoman"/>
      <w:lvlText w:val="%6."/>
      <w:lvlJc w:val="right"/>
      <w:pPr>
        <w:tabs>
          <w:tab w:val="num" w:pos="4320"/>
        </w:tabs>
        <w:ind w:left="4320" w:hanging="180"/>
      </w:pPr>
    </w:lvl>
    <w:lvl w:ilvl="6" w:tplc="6D8C3348">
      <w:start w:val="1"/>
      <w:numFmt w:val="decimal"/>
      <w:lvlText w:val="%7."/>
      <w:lvlJc w:val="left"/>
      <w:pPr>
        <w:tabs>
          <w:tab w:val="num" w:pos="5040"/>
        </w:tabs>
        <w:ind w:left="5040" w:hanging="360"/>
      </w:pPr>
    </w:lvl>
    <w:lvl w:ilvl="7" w:tplc="D6482CE6">
      <w:start w:val="1"/>
      <w:numFmt w:val="lowerLetter"/>
      <w:lvlText w:val="%8."/>
      <w:lvlJc w:val="left"/>
      <w:pPr>
        <w:tabs>
          <w:tab w:val="num" w:pos="5760"/>
        </w:tabs>
        <w:ind w:left="5760" w:hanging="360"/>
      </w:pPr>
    </w:lvl>
    <w:lvl w:ilvl="8" w:tplc="FAAEA12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2E"/>
    <w:rsid w:val="001B29EB"/>
    <w:rsid w:val="002905EB"/>
    <w:rsid w:val="0033571B"/>
    <w:rsid w:val="003A0724"/>
    <w:rsid w:val="003A4B64"/>
    <w:rsid w:val="003E302E"/>
    <w:rsid w:val="005807B3"/>
    <w:rsid w:val="00580D52"/>
    <w:rsid w:val="009F7B94"/>
    <w:rsid w:val="00A12D53"/>
    <w:rsid w:val="00BE3BB5"/>
    <w:rsid w:val="00C8731A"/>
    <w:rsid w:val="00CD4BB1"/>
    <w:rsid w:val="00D81D0E"/>
    <w:rsid w:val="00E37E75"/>
    <w:rsid w:val="00E87B9C"/>
    <w:rsid w:val="00F03375"/>
    <w:rsid w:val="00FF36DA"/>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2CC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94"/>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ations">
    <w:name w:val="publications"/>
    <w:basedOn w:val="Normal"/>
    <w:rsid w:val="00F03375"/>
    <w:pPr>
      <w:suppressAutoHyphens/>
    </w:pPr>
    <w:rPr>
      <w:lang w:val="en-GB" w:eastAsia="ar-SA"/>
    </w:rPr>
  </w:style>
  <w:style w:type="paragraph" w:customStyle="1" w:styleId="references">
    <w:name w:val="references"/>
    <w:basedOn w:val="Normal"/>
    <w:rsid w:val="00C52441"/>
    <w:pPr>
      <w:widowControl w:val="0"/>
      <w:numPr>
        <w:numId w:val="1"/>
      </w:numPr>
      <w:suppressAutoHyphens/>
      <w:autoSpaceDE w:val="0"/>
      <w:autoSpaceDN w:val="0"/>
      <w:adjustRightInd w:val="0"/>
      <w:jc w:val="both"/>
    </w:pPr>
    <w:rPr>
      <w:rFonts w:ascii="TimesNewRomanPSMT" w:hAnsi="TimesNewRomanPSMT"/>
      <w:lang w:eastAsia="ar-SA"/>
    </w:rPr>
  </w:style>
  <w:style w:type="paragraph" w:customStyle="1" w:styleId="question">
    <w:name w:val="question"/>
    <w:basedOn w:val="Normal"/>
    <w:autoRedefine/>
    <w:qFormat/>
    <w:rsid w:val="00CD4BB1"/>
    <w:pPr>
      <w:numPr>
        <w:numId w:val="2"/>
      </w:numPr>
      <w:spacing w:after="0"/>
      <w:jc w:val="both"/>
    </w:pPr>
    <w:rPr>
      <w:rFonts w:ascii="Times New Roman" w:eastAsia="Times" w:hAnsi="Times New Roman" w:cs="Times New Roman"/>
      <w:lang w:val="en-AU" w:eastAsia="en-N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94"/>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ations">
    <w:name w:val="publications"/>
    <w:basedOn w:val="Normal"/>
    <w:rsid w:val="00F03375"/>
    <w:pPr>
      <w:suppressAutoHyphens/>
    </w:pPr>
    <w:rPr>
      <w:lang w:val="en-GB" w:eastAsia="ar-SA"/>
    </w:rPr>
  </w:style>
  <w:style w:type="paragraph" w:customStyle="1" w:styleId="references">
    <w:name w:val="references"/>
    <w:basedOn w:val="Normal"/>
    <w:rsid w:val="00C52441"/>
    <w:pPr>
      <w:widowControl w:val="0"/>
      <w:numPr>
        <w:numId w:val="1"/>
      </w:numPr>
      <w:suppressAutoHyphens/>
      <w:autoSpaceDE w:val="0"/>
      <w:autoSpaceDN w:val="0"/>
      <w:adjustRightInd w:val="0"/>
      <w:jc w:val="both"/>
    </w:pPr>
    <w:rPr>
      <w:rFonts w:ascii="TimesNewRomanPSMT" w:hAnsi="TimesNewRomanPSMT"/>
      <w:lang w:eastAsia="ar-SA"/>
    </w:rPr>
  </w:style>
  <w:style w:type="paragraph" w:customStyle="1" w:styleId="question">
    <w:name w:val="question"/>
    <w:basedOn w:val="Normal"/>
    <w:autoRedefine/>
    <w:qFormat/>
    <w:rsid w:val="00CD4BB1"/>
    <w:pPr>
      <w:numPr>
        <w:numId w:val="2"/>
      </w:numPr>
      <w:spacing w:after="0"/>
      <w:jc w:val="both"/>
    </w:pPr>
    <w:rPr>
      <w:rFonts w:ascii="Times New Roman" w:eastAsia="Times" w:hAnsi="Times New Roman" w:cs="Times New Roman"/>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Macintosh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Davies</dc:creator>
  <cp:keywords/>
  <dc:description/>
  <cp:lastModifiedBy>Roger Davies</cp:lastModifiedBy>
  <cp:revision>2</cp:revision>
  <dcterms:created xsi:type="dcterms:W3CDTF">2013-12-19T23:49:00Z</dcterms:created>
  <dcterms:modified xsi:type="dcterms:W3CDTF">2013-12-19T23:49:00Z</dcterms:modified>
</cp:coreProperties>
</file>