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4E" w:rsidRPr="00C430FE" w:rsidRDefault="004F044E" w:rsidP="00C430FE">
      <w:pPr>
        <w:tabs>
          <w:tab w:val="left" w:pos="851"/>
          <w:tab w:val="left" w:pos="5103"/>
          <w:tab w:val="left" w:pos="5954"/>
        </w:tabs>
        <w:ind w:right="-3764"/>
        <w:jc w:val="center"/>
        <w:rPr>
          <w:b/>
          <w:caps/>
          <w:sz w:val="22"/>
          <w:lang w:val="en-US" w:eastAsia="ko-KR"/>
        </w:rPr>
      </w:pPr>
    </w:p>
    <w:p w:rsidR="00C430FE" w:rsidRPr="00C430FE" w:rsidRDefault="00F173EB">
      <w:pPr>
        <w:suppressAutoHyphens/>
        <w:jc w:val="center"/>
        <w:rPr>
          <w:rFonts w:hint="eastAsia"/>
          <w:b/>
          <w:sz w:val="22"/>
          <w:lang w:eastAsia="ko-KR"/>
        </w:rPr>
      </w:pPr>
      <w:r>
        <w:rPr>
          <w:rFonts w:hint="eastAsia"/>
          <w:b/>
          <w:sz w:val="22"/>
          <w:lang w:eastAsia="ko-KR"/>
        </w:rPr>
        <w:t>Current status of COMS AMV in NMSC/KMA</w:t>
      </w:r>
    </w:p>
    <w:p w:rsidR="00C430FE" w:rsidRDefault="00C430FE">
      <w:pPr>
        <w:suppressAutoHyphens/>
        <w:jc w:val="center"/>
        <w:rPr>
          <w:sz w:val="22"/>
        </w:rPr>
      </w:pPr>
    </w:p>
    <w:p w:rsidR="004F044E" w:rsidRDefault="009D22AF">
      <w:pPr>
        <w:suppressAutoHyphens/>
        <w:jc w:val="center"/>
        <w:rPr>
          <w:sz w:val="22"/>
        </w:rPr>
      </w:pPr>
      <w:proofErr w:type="spellStart"/>
      <w:r w:rsidRPr="009D22AF">
        <w:rPr>
          <w:sz w:val="22"/>
        </w:rPr>
        <w:t>Eunha</w:t>
      </w:r>
      <w:proofErr w:type="spellEnd"/>
      <w:r w:rsidRPr="009D22AF">
        <w:rPr>
          <w:sz w:val="22"/>
        </w:rPr>
        <w:t xml:space="preserve"> </w:t>
      </w:r>
      <w:proofErr w:type="spellStart"/>
      <w:r w:rsidRPr="009D22AF">
        <w:rPr>
          <w:sz w:val="22"/>
        </w:rPr>
        <w:t>Sohn</w:t>
      </w:r>
      <w:proofErr w:type="spellEnd"/>
      <w:r w:rsidRPr="009D22AF">
        <w:rPr>
          <w:sz w:val="22"/>
        </w:rPr>
        <w:t xml:space="preserve">, </w:t>
      </w:r>
      <w:proofErr w:type="spellStart"/>
      <w:r w:rsidR="00EE6581">
        <w:rPr>
          <w:rFonts w:hint="eastAsia"/>
          <w:sz w:val="22"/>
          <w:lang w:eastAsia="ko-KR"/>
        </w:rPr>
        <w:t>Hyunkyo</w:t>
      </w:r>
      <w:proofErr w:type="spellEnd"/>
      <w:r w:rsidR="00EE6581">
        <w:rPr>
          <w:rFonts w:hint="eastAsia"/>
          <w:sz w:val="22"/>
          <w:lang w:eastAsia="ko-KR"/>
        </w:rPr>
        <w:t xml:space="preserve"> </w:t>
      </w:r>
      <w:proofErr w:type="spellStart"/>
      <w:r w:rsidR="00EE6581">
        <w:rPr>
          <w:rFonts w:hint="eastAsia"/>
          <w:sz w:val="22"/>
          <w:lang w:eastAsia="ko-KR"/>
        </w:rPr>
        <w:t>Jeong</w:t>
      </w:r>
      <w:bookmarkStart w:id="0" w:name="_GoBack"/>
      <w:bookmarkEnd w:id="0"/>
      <w:proofErr w:type="spellEnd"/>
    </w:p>
    <w:p w:rsidR="004F044E" w:rsidRDefault="004F044E">
      <w:pPr>
        <w:suppressAutoHyphens/>
        <w:jc w:val="center"/>
        <w:rPr>
          <w:sz w:val="22"/>
        </w:rPr>
      </w:pPr>
    </w:p>
    <w:p w:rsidR="004F044E" w:rsidRDefault="009D22AF" w:rsidP="009D22AF">
      <w:pPr>
        <w:suppressAutoHyphens/>
        <w:jc w:val="center"/>
        <w:rPr>
          <w:sz w:val="22"/>
          <w:lang w:eastAsia="ko-KR"/>
        </w:rPr>
      </w:pPr>
      <w:r>
        <w:rPr>
          <w:rFonts w:hint="eastAsia"/>
          <w:sz w:val="22"/>
          <w:lang w:eastAsia="ko-KR"/>
        </w:rPr>
        <w:t>KMA (Korea Meteorological Administration)</w:t>
      </w:r>
    </w:p>
    <w:p w:rsidR="00CB22C5" w:rsidRPr="00EE6581" w:rsidRDefault="00CB22C5">
      <w:pPr>
        <w:suppressAutoHyphens/>
        <w:jc w:val="center"/>
        <w:rPr>
          <w:sz w:val="22"/>
        </w:rPr>
      </w:pPr>
    </w:p>
    <w:p w:rsidR="00CB22C5" w:rsidRPr="00CB22C5" w:rsidRDefault="00CB22C5">
      <w:pPr>
        <w:suppressAutoHyphens/>
        <w:jc w:val="center"/>
        <w:rPr>
          <w:color w:val="0070C0"/>
          <w:sz w:val="22"/>
          <w:u w:val="single"/>
        </w:rPr>
      </w:pPr>
      <w:r>
        <w:rPr>
          <w:sz w:val="22"/>
        </w:rPr>
        <w:t xml:space="preserve">Presenting Author: </w:t>
      </w:r>
      <w:proofErr w:type="spellStart"/>
      <w:r w:rsidR="00EE6581">
        <w:rPr>
          <w:rFonts w:hint="eastAsia"/>
          <w:sz w:val="22"/>
          <w:lang w:eastAsia="ko-KR"/>
        </w:rPr>
        <w:t>Eunha</w:t>
      </w:r>
      <w:proofErr w:type="spellEnd"/>
      <w:r w:rsidR="00EE6581">
        <w:rPr>
          <w:rFonts w:hint="eastAsia"/>
          <w:sz w:val="22"/>
          <w:lang w:eastAsia="ko-KR"/>
        </w:rPr>
        <w:t xml:space="preserve"> </w:t>
      </w:r>
      <w:proofErr w:type="spellStart"/>
      <w:r w:rsidR="00EE6581">
        <w:rPr>
          <w:rFonts w:hint="eastAsia"/>
          <w:sz w:val="22"/>
          <w:lang w:eastAsia="ko-KR"/>
        </w:rPr>
        <w:t>Sohn</w:t>
      </w:r>
      <w:proofErr w:type="spellEnd"/>
      <w:r>
        <w:rPr>
          <w:sz w:val="22"/>
        </w:rPr>
        <w:t>,</w:t>
      </w:r>
      <w:r w:rsidR="00EE6581">
        <w:rPr>
          <w:rFonts w:hint="eastAsia"/>
          <w:sz w:val="22"/>
          <w:lang w:eastAsia="ko-KR"/>
        </w:rPr>
        <w:t xml:space="preserve"> </w:t>
      </w:r>
      <w:r w:rsidR="00EE6581">
        <w:rPr>
          <w:rFonts w:hint="eastAsia"/>
          <w:color w:val="0070C0"/>
          <w:sz w:val="22"/>
          <w:u w:val="single"/>
          <w:lang w:eastAsia="ko-KR"/>
        </w:rPr>
        <w:t>soneh0431</w:t>
      </w:r>
      <w:r w:rsidR="00492EA5">
        <w:rPr>
          <w:rFonts w:hint="eastAsia"/>
          <w:color w:val="0070C0"/>
          <w:sz w:val="22"/>
          <w:u w:val="single"/>
          <w:lang w:eastAsia="ko-KR"/>
        </w:rPr>
        <w:t>@</w:t>
      </w:r>
      <w:r w:rsidR="00EE6581">
        <w:rPr>
          <w:rFonts w:hint="eastAsia"/>
          <w:color w:val="0070C0"/>
          <w:sz w:val="22"/>
          <w:u w:val="single"/>
          <w:lang w:eastAsia="ko-KR"/>
        </w:rPr>
        <w:t>korea</w:t>
      </w:r>
      <w:r w:rsidR="00492EA5">
        <w:rPr>
          <w:rFonts w:hint="eastAsia"/>
          <w:color w:val="0070C0"/>
          <w:sz w:val="22"/>
          <w:u w:val="single"/>
          <w:lang w:eastAsia="ko-KR"/>
        </w:rPr>
        <w:t>.kr</w:t>
      </w:r>
    </w:p>
    <w:p w:rsidR="004F044E" w:rsidRPr="009D22AF" w:rsidRDefault="004F044E">
      <w:pPr>
        <w:suppressAutoHyphens/>
      </w:pPr>
    </w:p>
    <w:p w:rsidR="004F044E" w:rsidRDefault="004F044E">
      <w:pPr>
        <w:suppressAutoHyphens/>
        <w:jc w:val="both"/>
        <w:rPr>
          <w:spacing w:val="-2"/>
          <w:sz w:val="22"/>
          <w:lang w:eastAsia="ko-KR"/>
        </w:rPr>
      </w:pPr>
    </w:p>
    <w:p w:rsidR="009D22AF" w:rsidRPr="009D22AF" w:rsidRDefault="009D22AF" w:rsidP="009D22AF">
      <w:pPr>
        <w:suppressAutoHyphens/>
        <w:jc w:val="both"/>
        <w:rPr>
          <w:spacing w:val="-2"/>
          <w:sz w:val="22"/>
        </w:rPr>
      </w:pPr>
      <w:r w:rsidRPr="009D22AF">
        <w:rPr>
          <w:spacing w:val="-2"/>
          <w:sz w:val="22"/>
        </w:rPr>
        <w:t>COMS has been generating Atmospheric Motion Vector (here after AMV) at every hour with successive images of 15 minute intervals, since 1 April 2011 when it started to operate. KMA have applied</w:t>
      </w:r>
      <w:r w:rsidR="00EE6581">
        <w:rPr>
          <w:rFonts w:hint="eastAsia"/>
          <w:spacing w:val="-2"/>
          <w:sz w:val="22"/>
          <w:lang w:eastAsia="ko-KR"/>
        </w:rPr>
        <w:t xml:space="preserve"> operationally</w:t>
      </w:r>
      <w:r w:rsidRPr="009D22AF">
        <w:rPr>
          <w:spacing w:val="-2"/>
          <w:sz w:val="22"/>
        </w:rPr>
        <w:t xml:space="preserve"> the COMS hourly AMV to a 4d-var data assimilation system</w:t>
      </w:r>
      <w:r w:rsidR="00EE6581">
        <w:rPr>
          <w:rFonts w:hint="eastAsia"/>
          <w:spacing w:val="-2"/>
          <w:sz w:val="22"/>
          <w:lang w:eastAsia="ko-KR"/>
        </w:rPr>
        <w:t xml:space="preserve"> since December 2011</w:t>
      </w:r>
      <w:r w:rsidRPr="009D22AF">
        <w:rPr>
          <w:spacing w:val="-2"/>
          <w:sz w:val="22"/>
        </w:rPr>
        <w:t>.</w:t>
      </w:r>
    </w:p>
    <w:p w:rsidR="009D22AF" w:rsidRPr="00EE6581" w:rsidRDefault="009D22AF" w:rsidP="009D22AF">
      <w:pPr>
        <w:suppressAutoHyphens/>
        <w:jc w:val="both"/>
        <w:rPr>
          <w:spacing w:val="-2"/>
          <w:sz w:val="22"/>
        </w:rPr>
      </w:pPr>
    </w:p>
    <w:p w:rsidR="00EE6581" w:rsidRDefault="00EE6581" w:rsidP="009D22AF">
      <w:pPr>
        <w:suppressAutoHyphens/>
        <w:jc w:val="both"/>
        <w:rPr>
          <w:spacing w:val="-2"/>
          <w:sz w:val="22"/>
          <w:lang w:eastAsia="ko-KR"/>
        </w:rPr>
      </w:pPr>
      <w:r>
        <w:rPr>
          <w:spacing w:val="-2"/>
          <w:sz w:val="22"/>
          <w:lang w:eastAsia="ko-KR"/>
        </w:rPr>
        <w:t>W</w:t>
      </w:r>
      <w:r>
        <w:rPr>
          <w:rFonts w:hint="eastAsia"/>
          <w:spacing w:val="-2"/>
          <w:sz w:val="22"/>
          <w:lang w:eastAsia="ko-KR"/>
        </w:rPr>
        <w:t>e are using target box 24x24 for COMS AMV estimation in operation but compared COMS AMVs derived from different</w:t>
      </w:r>
      <w:r w:rsidR="00850D7E">
        <w:rPr>
          <w:rFonts w:hint="eastAsia"/>
          <w:spacing w:val="-2"/>
          <w:sz w:val="22"/>
          <w:lang w:eastAsia="ko-KR"/>
        </w:rPr>
        <w:t xml:space="preserve"> two</w:t>
      </w:r>
      <w:r>
        <w:rPr>
          <w:rFonts w:hint="eastAsia"/>
          <w:spacing w:val="-2"/>
          <w:sz w:val="22"/>
          <w:lang w:eastAsia="ko-KR"/>
        </w:rPr>
        <w:t xml:space="preserve"> target box</w:t>
      </w:r>
      <w:r w:rsidR="00850D7E">
        <w:rPr>
          <w:rFonts w:hint="eastAsia"/>
          <w:spacing w:val="-2"/>
          <w:sz w:val="22"/>
          <w:lang w:eastAsia="ko-KR"/>
        </w:rPr>
        <w:t>es,</w:t>
      </w:r>
      <w:r>
        <w:rPr>
          <w:rFonts w:hint="eastAsia"/>
          <w:spacing w:val="-2"/>
          <w:sz w:val="22"/>
          <w:lang w:eastAsia="ko-KR"/>
        </w:rPr>
        <w:t xml:space="preserve"> 24x24 and 16x16</w:t>
      </w:r>
      <w:r w:rsidR="00850D7E">
        <w:rPr>
          <w:rFonts w:hint="eastAsia"/>
          <w:spacing w:val="-2"/>
          <w:sz w:val="22"/>
          <w:lang w:eastAsia="ko-KR"/>
        </w:rPr>
        <w:t>, respectively</w:t>
      </w:r>
      <w:r w:rsidR="00B25280">
        <w:rPr>
          <w:rFonts w:hint="eastAsia"/>
          <w:spacing w:val="-2"/>
          <w:sz w:val="22"/>
          <w:lang w:eastAsia="ko-KR"/>
        </w:rPr>
        <w:t>. And we</w:t>
      </w:r>
      <w:r>
        <w:rPr>
          <w:rFonts w:hint="eastAsia"/>
          <w:spacing w:val="-2"/>
          <w:sz w:val="22"/>
          <w:lang w:eastAsia="ko-KR"/>
        </w:rPr>
        <w:t xml:space="preserve"> found the difference in AMV height, vector magnitude, vector number and quality etc. in terms of statistical results. We think that these results need to be </w:t>
      </w:r>
      <w:r>
        <w:rPr>
          <w:spacing w:val="-2"/>
          <w:sz w:val="22"/>
          <w:lang w:eastAsia="ko-KR"/>
        </w:rPr>
        <w:t>analysed</w:t>
      </w:r>
      <w:r>
        <w:rPr>
          <w:rFonts w:hint="eastAsia"/>
          <w:spacing w:val="-2"/>
          <w:sz w:val="22"/>
          <w:lang w:eastAsia="ko-KR"/>
        </w:rPr>
        <w:t xml:space="preserve"> in terms of algorithm</w:t>
      </w:r>
      <w:r w:rsidR="00584015">
        <w:rPr>
          <w:rFonts w:hint="eastAsia"/>
          <w:spacing w:val="-2"/>
          <w:sz w:val="22"/>
          <w:lang w:eastAsia="ko-KR"/>
        </w:rPr>
        <w:t xml:space="preserve"> and through a plenty of case studies</w:t>
      </w:r>
      <w:r w:rsidR="00B25280">
        <w:rPr>
          <w:rFonts w:hint="eastAsia"/>
          <w:spacing w:val="-2"/>
          <w:sz w:val="22"/>
          <w:lang w:eastAsia="ko-KR"/>
        </w:rPr>
        <w:t xml:space="preserve"> to know the causes of these differences</w:t>
      </w:r>
      <w:r w:rsidR="00584015">
        <w:rPr>
          <w:rFonts w:hint="eastAsia"/>
          <w:spacing w:val="-2"/>
          <w:sz w:val="22"/>
          <w:lang w:eastAsia="ko-KR"/>
        </w:rPr>
        <w:t>.</w:t>
      </w:r>
      <w:r>
        <w:rPr>
          <w:rFonts w:hint="eastAsia"/>
          <w:spacing w:val="-2"/>
          <w:sz w:val="22"/>
          <w:lang w:eastAsia="ko-KR"/>
        </w:rPr>
        <w:t xml:space="preserve"> </w:t>
      </w:r>
    </w:p>
    <w:p w:rsidR="00EE6581" w:rsidRPr="00B25280" w:rsidRDefault="00EE6581" w:rsidP="009D22AF">
      <w:pPr>
        <w:suppressAutoHyphens/>
        <w:jc w:val="both"/>
        <w:rPr>
          <w:spacing w:val="-2"/>
          <w:sz w:val="22"/>
          <w:lang w:eastAsia="ko-KR"/>
        </w:rPr>
      </w:pPr>
    </w:p>
    <w:p w:rsidR="009D22AF" w:rsidRPr="009D22AF" w:rsidRDefault="00584015" w:rsidP="009D22AF">
      <w:pPr>
        <w:suppressAutoHyphens/>
        <w:jc w:val="both"/>
        <w:rPr>
          <w:spacing w:val="-2"/>
          <w:sz w:val="22"/>
          <w:lang w:eastAsia="ko-KR"/>
        </w:rPr>
      </w:pPr>
      <w:r>
        <w:rPr>
          <w:rFonts w:hint="eastAsia"/>
          <w:spacing w:val="-2"/>
          <w:sz w:val="22"/>
          <w:lang w:eastAsia="ko-KR"/>
        </w:rPr>
        <w:t xml:space="preserve">We also compared our operational COMS AMV with one from HRW developed by NWCSAF, one from nested tracking method developed by CIMSS and one from Cross Correlation Contribution developed by EUMETSAT. </w:t>
      </w:r>
    </w:p>
    <w:p w:rsidR="009D22AF" w:rsidRPr="009339BA" w:rsidRDefault="009D22AF" w:rsidP="009D22AF">
      <w:pPr>
        <w:suppressAutoHyphens/>
        <w:jc w:val="both"/>
        <w:rPr>
          <w:spacing w:val="-2"/>
          <w:sz w:val="22"/>
        </w:rPr>
      </w:pPr>
    </w:p>
    <w:p w:rsidR="009D22AF" w:rsidRDefault="009339BA" w:rsidP="009D22AF">
      <w:pPr>
        <w:suppressAutoHyphens/>
        <w:jc w:val="both"/>
        <w:rPr>
          <w:spacing w:val="-2"/>
          <w:sz w:val="22"/>
          <w:lang w:eastAsia="ko-KR"/>
        </w:rPr>
      </w:pPr>
      <w:r>
        <w:rPr>
          <w:rFonts w:hint="eastAsia"/>
          <w:spacing w:val="-2"/>
          <w:sz w:val="22"/>
          <w:lang w:eastAsia="ko-KR"/>
        </w:rPr>
        <w:t xml:space="preserve">We validated COMS AMV with full resolution </w:t>
      </w:r>
      <w:proofErr w:type="spellStart"/>
      <w:r>
        <w:rPr>
          <w:rFonts w:hint="eastAsia"/>
          <w:spacing w:val="-2"/>
          <w:sz w:val="22"/>
          <w:lang w:eastAsia="ko-KR"/>
        </w:rPr>
        <w:t>radiosonde</w:t>
      </w:r>
      <w:proofErr w:type="spellEnd"/>
      <w:r>
        <w:rPr>
          <w:rFonts w:hint="eastAsia"/>
          <w:spacing w:val="-2"/>
          <w:sz w:val="22"/>
          <w:lang w:eastAsia="ko-KR"/>
        </w:rPr>
        <w:t xml:space="preserve"> wind data and compared these results with one from original </w:t>
      </w:r>
      <w:proofErr w:type="spellStart"/>
      <w:r>
        <w:rPr>
          <w:rFonts w:hint="eastAsia"/>
          <w:spacing w:val="-2"/>
          <w:sz w:val="22"/>
          <w:lang w:eastAsia="ko-KR"/>
        </w:rPr>
        <w:t>radiosonde</w:t>
      </w:r>
      <w:proofErr w:type="spellEnd"/>
      <w:r>
        <w:rPr>
          <w:rFonts w:hint="eastAsia"/>
          <w:spacing w:val="-2"/>
          <w:sz w:val="22"/>
          <w:lang w:eastAsia="ko-KR"/>
        </w:rPr>
        <w:t xml:space="preserve"> wind data at several standard pressure levels.</w:t>
      </w:r>
    </w:p>
    <w:p w:rsidR="00584015" w:rsidRPr="009339BA" w:rsidRDefault="00584015" w:rsidP="009D22AF">
      <w:pPr>
        <w:suppressAutoHyphens/>
        <w:jc w:val="both"/>
        <w:rPr>
          <w:spacing w:val="-2"/>
          <w:sz w:val="22"/>
          <w:lang w:eastAsia="ko-KR"/>
        </w:rPr>
      </w:pPr>
    </w:p>
    <w:p w:rsidR="009D22AF" w:rsidRPr="004E2916" w:rsidRDefault="009D22AF" w:rsidP="009D22AF">
      <w:pPr>
        <w:suppressAutoHyphens/>
        <w:jc w:val="both"/>
        <w:rPr>
          <w:spacing w:val="-2"/>
          <w:sz w:val="22"/>
        </w:rPr>
      </w:pPr>
      <w:r w:rsidRPr="009D22AF">
        <w:rPr>
          <w:spacing w:val="-2"/>
          <w:sz w:val="22"/>
        </w:rPr>
        <w:t xml:space="preserve">The presentation will introduce </w:t>
      </w:r>
      <w:r w:rsidR="009339BA">
        <w:rPr>
          <w:rFonts w:hint="eastAsia"/>
          <w:spacing w:val="-2"/>
          <w:sz w:val="22"/>
          <w:lang w:eastAsia="ko-KR"/>
        </w:rPr>
        <w:t>the some activities of KMA for</w:t>
      </w:r>
      <w:r w:rsidRPr="009D22AF">
        <w:rPr>
          <w:spacing w:val="-2"/>
          <w:sz w:val="22"/>
        </w:rPr>
        <w:t xml:space="preserve"> COMS AMV</w:t>
      </w:r>
      <w:r w:rsidR="009339BA">
        <w:rPr>
          <w:rFonts w:hint="eastAsia"/>
          <w:spacing w:val="-2"/>
          <w:sz w:val="22"/>
          <w:lang w:eastAsia="ko-KR"/>
        </w:rPr>
        <w:t>.</w:t>
      </w:r>
      <w:r w:rsidRPr="009D22AF">
        <w:rPr>
          <w:spacing w:val="-2"/>
          <w:sz w:val="22"/>
        </w:rPr>
        <w:t xml:space="preserve"> </w:t>
      </w:r>
    </w:p>
    <w:p w:rsidR="004F044E" w:rsidRPr="004E2916" w:rsidRDefault="004F044E" w:rsidP="004E2916">
      <w:pPr>
        <w:suppressAutoHyphens/>
        <w:jc w:val="both"/>
        <w:rPr>
          <w:spacing w:val="-2"/>
          <w:sz w:val="22"/>
        </w:rPr>
      </w:pPr>
    </w:p>
    <w:sectPr w:rsidR="004F044E" w:rsidRPr="004E2916" w:rsidSect="0086240D">
      <w:pgSz w:w="11906" w:h="16838" w:code="9"/>
      <w:pgMar w:top="1440" w:right="1440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B1" w:rsidRDefault="00E700B1" w:rsidP="009D22AF">
      <w:r>
        <w:separator/>
      </w:r>
    </w:p>
  </w:endnote>
  <w:endnote w:type="continuationSeparator" w:id="0">
    <w:p w:rsidR="00E700B1" w:rsidRDefault="00E700B1" w:rsidP="009D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B1" w:rsidRDefault="00E700B1" w:rsidP="009D22AF">
      <w:r>
        <w:separator/>
      </w:r>
    </w:p>
  </w:footnote>
  <w:footnote w:type="continuationSeparator" w:id="0">
    <w:p w:rsidR="00E700B1" w:rsidRDefault="00E700B1" w:rsidP="009D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82F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580E24"/>
    <w:multiLevelType w:val="hybridMultilevel"/>
    <w:tmpl w:val="E0BC45CC"/>
    <w:lvl w:ilvl="0" w:tplc="64E63A4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A0"/>
    <w:rsid w:val="00007073"/>
    <w:rsid w:val="0006637C"/>
    <w:rsid w:val="0006725B"/>
    <w:rsid w:val="001273A5"/>
    <w:rsid w:val="0013343B"/>
    <w:rsid w:val="00134D63"/>
    <w:rsid w:val="001E320D"/>
    <w:rsid w:val="0025073E"/>
    <w:rsid w:val="002A2A3B"/>
    <w:rsid w:val="004005DA"/>
    <w:rsid w:val="00455D59"/>
    <w:rsid w:val="00492EA5"/>
    <w:rsid w:val="004968CF"/>
    <w:rsid w:val="004E2916"/>
    <w:rsid w:val="004F044E"/>
    <w:rsid w:val="0054052C"/>
    <w:rsid w:val="00584015"/>
    <w:rsid w:val="005929F7"/>
    <w:rsid w:val="00602202"/>
    <w:rsid w:val="00642561"/>
    <w:rsid w:val="00644F9F"/>
    <w:rsid w:val="00651CE8"/>
    <w:rsid w:val="006547A0"/>
    <w:rsid w:val="006757D1"/>
    <w:rsid w:val="00691943"/>
    <w:rsid w:val="006C5452"/>
    <w:rsid w:val="006D54B7"/>
    <w:rsid w:val="006F5D2D"/>
    <w:rsid w:val="006F7E6F"/>
    <w:rsid w:val="00723AEA"/>
    <w:rsid w:val="007352A3"/>
    <w:rsid w:val="00736D1F"/>
    <w:rsid w:val="0083316C"/>
    <w:rsid w:val="0084414F"/>
    <w:rsid w:val="00850864"/>
    <w:rsid w:val="00850D7E"/>
    <w:rsid w:val="0086240D"/>
    <w:rsid w:val="00892835"/>
    <w:rsid w:val="008C0065"/>
    <w:rsid w:val="00932029"/>
    <w:rsid w:val="009339BA"/>
    <w:rsid w:val="00994DCE"/>
    <w:rsid w:val="009D22AF"/>
    <w:rsid w:val="00AB79E2"/>
    <w:rsid w:val="00AC120E"/>
    <w:rsid w:val="00AD6367"/>
    <w:rsid w:val="00AE0A33"/>
    <w:rsid w:val="00B2173F"/>
    <w:rsid w:val="00B25280"/>
    <w:rsid w:val="00B30C5E"/>
    <w:rsid w:val="00B36E4F"/>
    <w:rsid w:val="00B510C7"/>
    <w:rsid w:val="00B626BB"/>
    <w:rsid w:val="00B952FE"/>
    <w:rsid w:val="00BC7A9E"/>
    <w:rsid w:val="00BF385A"/>
    <w:rsid w:val="00C430FE"/>
    <w:rsid w:val="00C91135"/>
    <w:rsid w:val="00C91439"/>
    <w:rsid w:val="00CB22C5"/>
    <w:rsid w:val="00CE1E4C"/>
    <w:rsid w:val="00D23962"/>
    <w:rsid w:val="00DA0197"/>
    <w:rsid w:val="00DC574B"/>
    <w:rsid w:val="00E06AE6"/>
    <w:rsid w:val="00E700B1"/>
    <w:rsid w:val="00E720FD"/>
    <w:rsid w:val="00E74E10"/>
    <w:rsid w:val="00E84034"/>
    <w:rsid w:val="00EE6581"/>
    <w:rsid w:val="00EF7F4C"/>
    <w:rsid w:val="00F05941"/>
    <w:rsid w:val="00F173EB"/>
    <w:rsid w:val="00F419C7"/>
    <w:rsid w:val="00F4381A"/>
    <w:rsid w:val="00F83708"/>
    <w:rsid w:val="00FA4159"/>
    <w:rsid w:val="00FA4FE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9932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0D"/>
    <w:rPr>
      <w:lang w:val="en-GB" w:eastAsia="en-US"/>
    </w:rPr>
  </w:style>
  <w:style w:type="paragraph" w:styleId="1">
    <w:name w:val="heading 1"/>
    <w:basedOn w:val="a"/>
    <w:next w:val="a"/>
    <w:qFormat/>
    <w:rsid w:val="0086240D"/>
    <w:pPr>
      <w:keepNext/>
      <w:tabs>
        <w:tab w:val="left" w:pos="1985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6240D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6240D"/>
    <w:pPr>
      <w:keepNext/>
      <w:tabs>
        <w:tab w:val="left" w:pos="6663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86240D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240D"/>
    <w:pPr>
      <w:jc w:val="both"/>
    </w:pPr>
    <w:rPr>
      <w:sz w:val="24"/>
    </w:rPr>
  </w:style>
  <w:style w:type="paragraph" w:styleId="20">
    <w:name w:val="Body Text 2"/>
    <w:basedOn w:val="a"/>
    <w:rsid w:val="0086240D"/>
    <w:pPr>
      <w:tabs>
        <w:tab w:val="left" w:pos="6663"/>
      </w:tabs>
    </w:pPr>
    <w:rPr>
      <w:sz w:val="24"/>
    </w:rPr>
  </w:style>
  <w:style w:type="character" w:styleId="a4">
    <w:name w:val="Hyperlink"/>
    <w:rsid w:val="0086240D"/>
    <w:rPr>
      <w:color w:val="0000FF"/>
      <w:u w:val="single"/>
    </w:rPr>
  </w:style>
  <w:style w:type="character" w:styleId="a5">
    <w:name w:val="FollowedHyperlink"/>
    <w:rsid w:val="0086240D"/>
    <w:rPr>
      <w:color w:val="800080"/>
      <w:u w:val="single"/>
    </w:rPr>
  </w:style>
  <w:style w:type="paragraph" w:styleId="30">
    <w:name w:val="Body Text 3"/>
    <w:basedOn w:val="a"/>
    <w:rsid w:val="0086240D"/>
    <w:rPr>
      <w:snapToGrid w:val="0"/>
      <w:sz w:val="22"/>
    </w:rPr>
  </w:style>
  <w:style w:type="paragraph" w:styleId="HTML">
    <w:name w:val="HTML Preformatted"/>
    <w:basedOn w:val="a"/>
    <w:rsid w:val="00DA0197"/>
    <w:rPr>
      <w:rFonts w:ascii="Courier New" w:hAnsi="Courier New" w:cs="Courier New"/>
    </w:rPr>
  </w:style>
  <w:style w:type="paragraph" w:styleId="a6">
    <w:name w:val="Balloon Text"/>
    <w:basedOn w:val="a"/>
    <w:semiHidden/>
    <w:rsid w:val="00AE0A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"/>
    <w:uiPriority w:val="99"/>
    <w:unhideWhenUsed/>
    <w:rsid w:val="009D22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D22AF"/>
    <w:rPr>
      <w:lang w:val="en-GB" w:eastAsia="en-US"/>
    </w:rPr>
  </w:style>
  <w:style w:type="paragraph" w:styleId="a8">
    <w:name w:val="footer"/>
    <w:basedOn w:val="a"/>
    <w:link w:val="Char0"/>
    <w:uiPriority w:val="99"/>
    <w:unhideWhenUsed/>
    <w:rsid w:val="009D22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D22AF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0D"/>
    <w:rPr>
      <w:lang w:val="en-GB" w:eastAsia="en-US"/>
    </w:rPr>
  </w:style>
  <w:style w:type="paragraph" w:styleId="1">
    <w:name w:val="heading 1"/>
    <w:basedOn w:val="a"/>
    <w:next w:val="a"/>
    <w:qFormat/>
    <w:rsid w:val="0086240D"/>
    <w:pPr>
      <w:keepNext/>
      <w:tabs>
        <w:tab w:val="left" w:pos="1985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6240D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6240D"/>
    <w:pPr>
      <w:keepNext/>
      <w:tabs>
        <w:tab w:val="left" w:pos="6663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86240D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240D"/>
    <w:pPr>
      <w:jc w:val="both"/>
    </w:pPr>
    <w:rPr>
      <w:sz w:val="24"/>
    </w:rPr>
  </w:style>
  <w:style w:type="paragraph" w:styleId="20">
    <w:name w:val="Body Text 2"/>
    <w:basedOn w:val="a"/>
    <w:rsid w:val="0086240D"/>
    <w:pPr>
      <w:tabs>
        <w:tab w:val="left" w:pos="6663"/>
      </w:tabs>
    </w:pPr>
    <w:rPr>
      <w:sz w:val="24"/>
    </w:rPr>
  </w:style>
  <w:style w:type="character" w:styleId="a4">
    <w:name w:val="Hyperlink"/>
    <w:rsid w:val="0086240D"/>
    <w:rPr>
      <w:color w:val="0000FF"/>
      <w:u w:val="single"/>
    </w:rPr>
  </w:style>
  <w:style w:type="character" w:styleId="a5">
    <w:name w:val="FollowedHyperlink"/>
    <w:rsid w:val="0086240D"/>
    <w:rPr>
      <w:color w:val="800080"/>
      <w:u w:val="single"/>
    </w:rPr>
  </w:style>
  <w:style w:type="paragraph" w:styleId="30">
    <w:name w:val="Body Text 3"/>
    <w:basedOn w:val="a"/>
    <w:rsid w:val="0086240D"/>
    <w:rPr>
      <w:snapToGrid w:val="0"/>
      <w:sz w:val="22"/>
    </w:rPr>
  </w:style>
  <w:style w:type="paragraph" w:styleId="HTML">
    <w:name w:val="HTML Preformatted"/>
    <w:basedOn w:val="a"/>
    <w:rsid w:val="00DA0197"/>
    <w:rPr>
      <w:rFonts w:ascii="Courier New" w:hAnsi="Courier New" w:cs="Courier New"/>
    </w:rPr>
  </w:style>
  <w:style w:type="paragraph" w:styleId="a6">
    <w:name w:val="Balloon Text"/>
    <w:basedOn w:val="a"/>
    <w:semiHidden/>
    <w:rsid w:val="00AE0A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"/>
    <w:uiPriority w:val="99"/>
    <w:unhideWhenUsed/>
    <w:rsid w:val="009D22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D22AF"/>
    <w:rPr>
      <w:lang w:val="en-GB" w:eastAsia="en-US"/>
    </w:rPr>
  </w:style>
  <w:style w:type="paragraph" w:styleId="a8">
    <w:name w:val="footer"/>
    <w:basedOn w:val="a"/>
    <w:link w:val="Char0"/>
    <w:uiPriority w:val="99"/>
    <w:unhideWhenUsed/>
    <w:rsid w:val="009D22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D22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Schmetz</dc:creator>
  <cp:keywords/>
  <cp:lastModifiedBy>soneh</cp:lastModifiedBy>
  <cp:revision>4</cp:revision>
  <cp:lastPrinted>1999-05-04T01:42:00Z</cp:lastPrinted>
  <dcterms:created xsi:type="dcterms:W3CDTF">2013-12-21T09:39:00Z</dcterms:created>
  <dcterms:modified xsi:type="dcterms:W3CDTF">2013-12-26T07:11:00Z</dcterms:modified>
</cp:coreProperties>
</file>